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jc w:val="center"/>
        <w:rPr>
          <w:rFonts w:hint="eastAsia" w:hAnsi="黑体"/>
          <w:sz w:val="24"/>
        </w:rPr>
      </w:pPr>
      <w:r>
        <w:rPr>
          <w:rFonts w:hint="eastAsia" w:ascii="黑体" w:hAnsi="黑体" w:eastAsia="黑体"/>
          <w:b/>
          <w:sz w:val="36"/>
          <w:szCs w:val="36"/>
        </w:rPr>
        <w:t>购买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招标文件</w:t>
      </w:r>
      <w:r>
        <w:rPr>
          <w:rFonts w:hint="eastAsia" w:ascii="黑体" w:hAnsi="黑体" w:eastAsia="黑体"/>
          <w:b/>
          <w:sz w:val="36"/>
          <w:szCs w:val="36"/>
        </w:rPr>
        <w:t>记录表</w:t>
      </w:r>
      <w:bookmarkStart w:id="6" w:name="_GoBack"/>
      <w:bookmarkEnd w:id="6"/>
    </w:p>
    <w:p>
      <w:pPr>
        <w:spacing w:line="360" w:lineRule="auto"/>
        <w:jc w:val="left"/>
        <w:rPr>
          <w:rFonts w:hAnsi="黑体"/>
          <w:sz w:val="24"/>
        </w:rPr>
      </w:pPr>
      <w:r>
        <w:rPr>
          <w:rFonts w:hint="eastAsia" w:hAnsi="黑体"/>
          <w:sz w:val="24"/>
        </w:rPr>
        <w:t>项目名称：</w:t>
      </w:r>
    </w:p>
    <w:p>
      <w:pPr>
        <w:spacing w:line="360" w:lineRule="auto"/>
        <w:jc w:val="left"/>
        <w:rPr>
          <w:rFonts w:hAnsi="黑体"/>
          <w:sz w:val="24"/>
        </w:rPr>
      </w:pPr>
      <w:r>
        <w:rPr>
          <w:rFonts w:hint="eastAsia" w:hAnsi="黑体"/>
          <w:sz w:val="24"/>
        </w:rPr>
        <w:t>招标编号：</w:t>
      </w:r>
    </w:p>
    <w:tbl>
      <w:tblPr>
        <w:tblStyle w:val="11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573"/>
        <w:gridCol w:w="1842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投标单位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390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5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联系人手机</w:t>
            </w:r>
          </w:p>
        </w:tc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联系人身份证号</w:t>
            </w:r>
          </w:p>
        </w:tc>
        <w:tc>
          <w:tcPr>
            <w:tcW w:w="25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5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购买时间</w:t>
            </w:r>
          </w:p>
        </w:tc>
        <w:tc>
          <w:tcPr>
            <w:tcW w:w="25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发票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购买资料</w:t>
            </w:r>
          </w:p>
        </w:tc>
        <w:tc>
          <w:tcPr>
            <w:tcW w:w="7390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招标文件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开具发票类型</w:t>
            </w:r>
          </w:p>
        </w:tc>
        <w:tc>
          <w:tcPr>
            <w:tcW w:w="73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□电子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 xml:space="preserve">普通发票  </w:t>
            </w: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sz w:val="24"/>
              </w:rPr>
              <w:t>□增值税专用发票</w:t>
            </w:r>
            <w:r>
              <w:rPr>
                <w:rFonts w:hint="eastAsia" w:ascii="宋体" w:hAnsi="宋体" w:cs="仿宋_GB2312"/>
                <w:color w:val="000000"/>
                <w:sz w:val="24"/>
                <w:lang w:eastAsia="zh-CN"/>
              </w:rPr>
              <w:t>（邮寄到付）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320" w:type="dxa"/>
            <w:gridSpan w:val="4"/>
            <w:noWrap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增值税专业发票开票信息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390" w:type="dxa"/>
            <w:gridSpan w:val="3"/>
            <w:noWrap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7390" w:type="dxa"/>
            <w:gridSpan w:val="3"/>
            <w:noWrap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7390" w:type="dxa"/>
            <w:gridSpan w:val="3"/>
            <w:noWrap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开户行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账号</w:t>
            </w:r>
          </w:p>
        </w:tc>
        <w:tc>
          <w:tcPr>
            <w:tcW w:w="7390" w:type="dxa"/>
            <w:gridSpan w:val="3"/>
            <w:noWrap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实际汇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款金额</w:t>
            </w:r>
          </w:p>
        </w:tc>
        <w:tc>
          <w:tcPr>
            <w:tcW w:w="7390" w:type="dxa"/>
            <w:gridSpan w:val="3"/>
            <w:noWrap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Toc67515893"/>
            <w:bookmarkStart w:id="1" w:name="_Toc7078"/>
            <w:bookmarkStart w:id="2" w:name="_Toc30431425"/>
            <w:bookmarkStart w:id="3" w:name="_Toc47515562"/>
            <w:bookmarkStart w:id="4" w:name="_Toc30435746"/>
            <w:bookmarkStart w:id="5" w:name="_Toc44369224"/>
            <w:r>
              <w:rPr>
                <w:rFonts w:hint="eastAsia" w:ascii="宋体" w:hAnsi="宋体" w:cs="仿宋_GB2312"/>
                <w:color w:val="000000"/>
                <w:sz w:val="24"/>
                <w:szCs w:val="24"/>
              </w:rPr>
              <w:t>备  注</w:t>
            </w:r>
          </w:p>
        </w:tc>
        <w:tc>
          <w:tcPr>
            <w:tcW w:w="7390" w:type="dxa"/>
            <w:gridSpan w:val="3"/>
            <w:noWrap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采取电汇方式的，投标人请将汇款</w:t>
            </w:r>
            <w:r>
              <w:rPr>
                <w:rFonts w:hint="eastAsia"/>
                <w:sz w:val="24"/>
                <w:szCs w:val="24"/>
                <w:lang w:eastAsia="zh-CN"/>
              </w:rPr>
              <w:t>凭证</w:t>
            </w:r>
            <w:r>
              <w:rPr>
                <w:rFonts w:hint="eastAsia"/>
                <w:sz w:val="24"/>
                <w:szCs w:val="24"/>
              </w:rPr>
              <w:t>及本表扫描后Email至我公司邮箱：</w:t>
            </w:r>
            <w:r>
              <w:rPr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zzxbblb@vip.163.com；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以上内容请各投标人认真填写，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由于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填写内容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准确、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不完整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造成的一切后果由投标人自行承担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</w:tc>
      </w:tr>
    </w:tbl>
    <w:p>
      <w:pPr>
        <w:spacing w:line="360" w:lineRule="auto"/>
        <w:ind w:left="420" w:hanging="420" w:hangingChars="200"/>
        <w:jc w:val="left"/>
        <w:rPr>
          <w:rFonts w:hint="eastAsia" w:ascii="宋体" w:hAnsi="宋体"/>
          <w:szCs w:val="20"/>
        </w:rPr>
      </w:pPr>
    </w:p>
    <w:p>
      <w:pPr>
        <w:spacing w:line="360" w:lineRule="auto"/>
        <w:ind w:left="479" w:leftChars="228" w:firstLine="3600" w:firstLineChars="1500"/>
        <w:jc w:val="left"/>
        <w:rPr>
          <w:rFonts w:ascii="宋体" w:hAnsi="宋体"/>
          <w:color w:val="000000"/>
          <w:sz w:val="24"/>
          <w:szCs w:val="20"/>
          <w:highlight w:val="none"/>
        </w:rPr>
      </w:pPr>
      <w:r>
        <w:rPr>
          <w:rFonts w:hint="eastAsia" w:ascii="宋体" w:hAnsi="宋体"/>
          <w:color w:val="000000"/>
          <w:sz w:val="24"/>
          <w:szCs w:val="20"/>
          <w:highlight w:val="none"/>
        </w:rPr>
        <w:t>法定代表人或委托</w:t>
      </w:r>
      <w:r>
        <w:rPr>
          <w:rFonts w:hint="eastAsia" w:ascii="宋体" w:hAnsi="宋体"/>
          <w:color w:val="000000"/>
          <w:sz w:val="24"/>
          <w:szCs w:val="20"/>
          <w:highlight w:val="none"/>
          <w:lang w:eastAsia="zh-CN"/>
        </w:rPr>
        <w:t>代理</w:t>
      </w:r>
      <w:r>
        <w:rPr>
          <w:rFonts w:hint="eastAsia" w:ascii="宋体" w:hAnsi="宋体"/>
          <w:color w:val="000000"/>
          <w:sz w:val="24"/>
          <w:szCs w:val="20"/>
          <w:highlight w:val="none"/>
        </w:rPr>
        <w:t>人签字：</w:t>
      </w:r>
      <w:r>
        <w:rPr>
          <w:rFonts w:hint="eastAsia" w:ascii="宋体" w:hAnsi="宋体"/>
          <w:color w:val="000000"/>
          <w:sz w:val="24"/>
          <w:szCs w:val="2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 w:val="24"/>
          <w:szCs w:val="20"/>
          <w:highlight w:val="none"/>
          <w:u w:val="single"/>
        </w:rPr>
        <w:t xml:space="preserve">     </w:t>
      </w:r>
      <w:r>
        <w:rPr>
          <w:rFonts w:hint="eastAsia" w:ascii="宋体" w:hAnsi="宋体"/>
          <w:color w:val="000000"/>
          <w:sz w:val="24"/>
          <w:szCs w:val="20"/>
          <w:highlight w:val="none"/>
        </w:rPr>
        <w:t xml:space="preserve">              </w:t>
      </w:r>
    </w:p>
    <w:p>
      <w:pPr>
        <w:wordWrap w:val="0"/>
        <w:jc w:val="right"/>
        <w:rPr>
          <w:rFonts w:ascii="宋体" w:hAnsi="宋体"/>
          <w:color w:val="000000"/>
          <w:sz w:val="24"/>
          <w:szCs w:val="20"/>
          <w:highlight w:val="none"/>
        </w:rPr>
      </w:pPr>
    </w:p>
    <w:p>
      <w:pPr>
        <w:wordWrap w:val="0"/>
        <w:jc w:val="right"/>
        <w:rPr>
          <w:rFonts w:ascii="宋体" w:hAnsi="宋体"/>
          <w:color w:val="000000"/>
          <w:sz w:val="24"/>
          <w:szCs w:val="20"/>
          <w:highlight w:val="none"/>
        </w:rPr>
      </w:pPr>
      <w:r>
        <w:rPr>
          <w:rFonts w:hint="eastAsia" w:ascii="宋体" w:hAnsi="宋体"/>
          <w:color w:val="000000"/>
          <w:sz w:val="24"/>
          <w:szCs w:val="20"/>
          <w:highlight w:val="none"/>
        </w:rPr>
        <w:t>单位盖章：</w:t>
      </w:r>
      <w:r>
        <w:rPr>
          <w:rFonts w:hint="eastAsia" w:ascii="宋体" w:hAnsi="宋体"/>
          <w:color w:val="000000"/>
          <w:sz w:val="24"/>
          <w:szCs w:val="20"/>
          <w:highlight w:val="none"/>
          <w:u w:val="single"/>
        </w:rPr>
        <w:t xml:space="preserve">                </w:t>
      </w:r>
      <w:r>
        <w:rPr>
          <w:rFonts w:hint="eastAsia" w:ascii="宋体" w:hAnsi="宋体"/>
          <w:color w:val="000000"/>
          <w:sz w:val="24"/>
          <w:szCs w:val="20"/>
          <w:highlight w:val="none"/>
        </w:rPr>
        <w:t xml:space="preserve">   </w:t>
      </w:r>
    </w:p>
    <w:p>
      <w:pPr>
        <w:rPr>
          <w:rFonts w:ascii="宋体" w:hAnsi="宋体"/>
          <w:color w:val="000000"/>
          <w:sz w:val="24"/>
          <w:szCs w:val="20"/>
          <w:highlight w:val="none"/>
        </w:rPr>
      </w:pPr>
    </w:p>
    <w:p>
      <w:pPr>
        <w:ind w:firstLine="2400" w:firstLineChars="1000"/>
        <w:rPr>
          <w:rFonts w:ascii="宋体" w:hAnsi="宋体"/>
          <w:color w:val="000000"/>
          <w:sz w:val="24"/>
          <w:szCs w:val="20"/>
          <w:highlight w:val="none"/>
        </w:rPr>
      </w:pPr>
      <w:r>
        <w:rPr>
          <w:rFonts w:hint="eastAsia" w:ascii="宋体" w:hAnsi="宋体"/>
          <w:color w:val="000000"/>
          <w:sz w:val="24"/>
          <w:szCs w:val="20"/>
          <w:highlight w:val="none"/>
        </w:rPr>
        <w:t>　　　　　　　　　　　　　</w:t>
      </w:r>
      <w:r>
        <w:rPr>
          <w:rFonts w:hint="eastAsia" w:ascii="宋体" w:hAnsi="宋体"/>
          <w:color w:val="000000"/>
          <w:sz w:val="24"/>
          <w:szCs w:val="20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24"/>
          <w:szCs w:val="20"/>
          <w:highlight w:val="none"/>
          <w:u w:val="single"/>
        </w:rPr>
        <w:t>　　　　　</w:t>
      </w:r>
      <w:r>
        <w:rPr>
          <w:rFonts w:hint="eastAsia" w:ascii="宋体" w:hAnsi="宋体"/>
          <w:color w:val="000000"/>
          <w:sz w:val="24"/>
          <w:szCs w:val="20"/>
          <w:highlight w:val="none"/>
        </w:rPr>
        <w:t>年</w:t>
      </w:r>
      <w:r>
        <w:rPr>
          <w:rFonts w:hint="eastAsia" w:ascii="宋体" w:hAnsi="宋体"/>
          <w:color w:val="000000"/>
          <w:sz w:val="24"/>
          <w:szCs w:val="20"/>
          <w:highlight w:val="none"/>
          <w:u w:val="single"/>
        </w:rPr>
        <w:t xml:space="preserve"> 　  </w:t>
      </w:r>
      <w:r>
        <w:rPr>
          <w:rFonts w:hint="eastAsia" w:ascii="宋体" w:hAnsi="宋体"/>
          <w:color w:val="000000"/>
          <w:sz w:val="24"/>
          <w:szCs w:val="20"/>
          <w:highlight w:val="none"/>
        </w:rPr>
        <w:t>月</w:t>
      </w:r>
      <w:r>
        <w:rPr>
          <w:rFonts w:hint="eastAsia" w:ascii="宋体" w:hAnsi="宋体"/>
          <w:color w:val="000000"/>
          <w:sz w:val="24"/>
          <w:szCs w:val="20"/>
          <w:highlight w:val="none"/>
          <w:u w:val="single"/>
        </w:rPr>
        <w:t xml:space="preserve"> 　  </w:t>
      </w:r>
      <w:r>
        <w:rPr>
          <w:rFonts w:hint="eastAsia" w:ascii="宋体" w:hAnsi="宋体"/>
          <w:color w:val="000000"/>
          <w:sz w:val="24"/>
          <w:szCs w:val="20"/>
          <w:highlight w:val="none"/>
        </w:rPr>
        <w:t>日</w:t>
      </w:r>
    </w:p>
    <w:bookmarkEnd w:id="0"/>
    <w:bookmarkEnd w:id="1"/>
    <w:bookmarkEnd w:id="2"/>
    <w:bookmarkEnd w:id="3"/>
    <w:bookmarkEnd w:id="4"/>
    <w:bookmarkEnd w:id="5"/>
    <w:p/>
    <w:sectPr>
      <w:pgSz w:w="11906" w:h="16838"/>
      <w:pgMar w:top="1304" w:right="1304" w:bottom="119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A99880"/>
    <w:multiLevelType w:val="singleLevel"/>
    <w:tmpl w:val="27A998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61"/>
    <w:rsid w:val="00105836"/>
    <w:rsid w:val="002B7F7D"/>
    <w:rsid w:val="00884C09"/>
    <w:rsid w:val="009F1E56"/>
    <w:rsid w:val="00A516C4"/>
    <w:rsid w:val="00F21BF8"/>
    <w:rsid w:val="00F26561"/>
    <w:rsid w:val="00F87894"/>
    <w:rsid w:val="00FB1708"/>
    <w:rsid w:val="079A3125"/>
    <w:rsid w:val="0F1654FB"/>
    <w:rsid w:val="0F862420"/>
    <w:rsid w:val="13BB084D"/>
    <w:rsid w:val="1501584A"/>
    <w:rsid w:val="164C70F3"/>
    <w:rsid w:val="33331E0D"/>
    <w:rsid w:val="387A641C"/>
    <w:rsid w:val="3B4F6402"/>
    <w:rsid w:val="743D59C6"/>
    <w:rsid w:val="7AEA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customStyle="1" w:styleId="11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175B5-2434-4C0C-8C80-8810280A42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CNEIC</Company>
  <Pages>1</Pages>
  <Words>55</Words>
  <Characters>317</Characters>
  <Lines>2</Lines>
  <Paragraphs>1</Paragraphs>
  <TotalTime>3</TotalTime>
  <ScaleCrop>false</ScaleCrop>
  <LinksUpToDate>false</LinksUpToDate>
  <CharactersWithSpaces>371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2019-04-29T01:48:00Z</dcterms:created>
  <dc:creator>殷钰</dc:creator>
  <cp:lastModifiedBy>Mr杨</cp:lastModifiedBy>
  <dcterms:modified xsi:type="dcterms:W3CDTF">2022-01-27T09:14:37Z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68A9AC25F6A44A00BBC0AD0E3C50D583</vt:lpwstr>
  </property>
</Properties>
</file>