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F6" w:rsidRDefault="00AE178A">
      <w:pPr>
        <w:pStyle w:val="1"/>
        <w:keepNext w:val="0"/>
        <w:keepLines w:val="0"/>
        <w:snapToGrid w:val="0"/>
        <w:spacing w:before="0" w:after="0" w:line="360" w:lineRule="auto"/>
        <w:jc w:val="center"/>
        <w:rPr>
          <w:rFonts w:ascii="宋体" w:hAnsi="宋体"/>
          <w:bCs w:val="0"/>
          <w:snapToGrid w:val="0"/>
          <w:color w:val="000000"/>
          <w:kern w:val="0"/>
          <w:sz w:val="36"/>
          <w:szCs w:val="36"/>
        </w:rPr>
      </w:pPr>
      <w:bookmarkStart w:id="0" w:name="_Toc495580633"/>
      <w:bookmarkStart w:id="1" w:name="_Toc59019696"/>
      <w:r>
        <w:rPr>
          <w:rFonts w:ascii="宋体" w:hAnsi="宋体" w:hint="eastAsia"/>
          <w:bCs w:val="0"/>
          <w:snapToGrid w:val="0"/>
          <w:color w:val="000000"/>
          <w:kern w:val="0"/>
          <w:sz w:val="36"/>
          <w:szCs w:val="36"/>
        </w:rPr>
        <w:t>询价公告</w:t>
      </w:r>
      <w:bookmarkEnd w:id="0"/>
      <w:bookmarkEnd w:id="1"/>
    </w:p>
    <w:p w:rsidR="00A305F6" w:rsidRDefault="00AE178A">
      <w:pPr>
        <w:snapToGrid w:val="0"/>
        <w:spacing w:line="360" w:lineRule="auto"/>
        <w:jc w:val="center"/>
        <w:rPr>
          <w:rFonts w:ascii="宋体" w:hAnsi="宋体"/>
          <w:b/>
          <w:color w:val="000000"/>
          <w:sz w:val="25"/>
          <w:szCs w:val="25"/>
        </w:rPr>
      </w:pPr>
      <w:r>
        <w:rPr>
          <w:rFonts w:ascii="宋体" w:hAnsi="宋体" w:hint="eastAsia"/>
          <w:b/>
          <w:bCs/>
          <w:color w:val="000000"/>
          <w:sz w:val="28"/>
          <w:szCs w:val="28"/>
        </w:rPr>
        <w:t>中国核工业华兴建设有限公司</w:t>
      </w:r>
      <w:r w:rsidR="00865457" w:rsidRPr="00865457">
        <w:rPr>
          <w:rFonts w:ascii="宋体" w:hAnsi="宋体" w:hint="eastAsia"/>
          <w:b/>
          <w:bCs/>
          <w:color w:val="000000"/>
          <w:sz w:val="28"/>
          <w:szCs w:val="28"/>
        </w:rPr>
        <w:t>田湾核电站7/8号机组玻璃钢堵头及预应力管件材料采购</w:t>
      </w:r>
      <w:r>
        <w:rPr>
          <w:rFonts w:ascii="宋体" w:hAnsi="宋体" w:hint="eastAsia"/>
          <w:b/>
          <w:bCs/>
          <w:color w:val="000000"/>
          <w:sz w:val="28"/>
          <w:szCs w:val="28"/>
        </w:rPr>
        <w:t>询价公</w:t>
      </w:r>
      <w:r>
        <w:rPr>
          <w:rFonts w:ascii="宋体" w:hAnsi="宋体" w:hint="eastAsia"/>
          <w:b/>
          <w:color w:val="000000"/>
          <w:sz w:val="28"/>
          <w:szCs w:val="28"/>
        </w:rPr>
        <w:t>告</w:t>
      </w:r>
    </w:p>
    <w:p w:rsidR="00A305F6" w:rsidRDefault="00AE178A" w:rsidP="00190251">
      <w:pPr>
        <w:adjustRightInd w:val="0"/>
        <w:snapToGrid w:val="0"/>
        <w:spacing w:line="400" w:lineRule="exact"/>
        <w:outlineLvl w:val="1"/>
        <w:rPr>
          <w:rFonts w:ascii="宋体" w:hAnsi="宋体"/>
          <w:b/>
          <w:color w:val="000000"/>
          <w:sz w:val="24"/>
        </w:rPr>
      </w:pPr>
      <w:bookmarkStart w:id="2" w:name="_Toc59019697"/>
      <w:r>
        <w:rPr>
          <w:rFonts w:ascii="宋体" w:hAnsi="宋体" w:hint="eastAsia"/>
          <w:b/>
          <w:color w:val="000000"/>
          <w:sz w:val="24"/>
        </w:rPr>
        <w:t>1.询价条件</w:t>
      </w:r>
      <w:bookmarkEnd w:id="2"/>
    </w:p>
    <w:p w:rsidR="00A305F6" w:rsidRDefault="00AE178A" w:rsidP="00190251">
      <w:pPr>
        <w:adjustRightInd w:val="0"/>
        <w:snapToGrid w:val="0"/>
        <w:spacing w:line="400" w:lineRule="exact"/>
        <w:ind w:firstLineChars="200" w:firstLine="480"/>
        <w:rPr>
          <w:rFonts w:ascii="宋体" w:hAnsi="宋体"/>
          <w:color w:val="000000"/>
          <w:sz w:val="24"/>
          <w:u w:val="single"/>
        </w:rPr>
      </w:pPr>
      <w:r>
        <w:rPr>
          <w:rFonts w:ascii="宋体" w:hAnsi="宋体" w:hint="eastAsia"/>
          <w:color w:val="000000"/>
          <w:sz w:val="24"/>
        </w:rPr>
        <w:t>本询价项目为中国核工业华兴建设有限公司</w:t>
      </w:r>
      <w:r w:rsidR="00865457" w:rsidRPr="00865457">
        <w:rPr>
          <w:rFonts w:ascii="宋体" w:hAnsi="宋体" w:hint="eastAsia"/>
          <w:color w:val="000000"/>
          <w:sz w:val="24"/>
        </w:rPr>
        <w:t>田湾核电站7/8号机组玻璃钢堵头及预应力管件材料采购</w:t>
      </w:r>
      <w:r>
        <w:rPr>
          <w:rFonts w:ascii="宋体" w:hAnsi="宋体" w:hint="eastAsia"/>
          <w:color w:val="000000"/>
          <w:sz w:val="24"/>
        </w:rPr>
        <w:t>，采购人为中国核工业华兴建设有限公司，询价</w:t>
      </w:r>
      <w:r>
        <w:rPr>
          <w:rFonts w:ascii="宋体" w:hAnsi="宋体"/>
          <w:color w:val="000000"/>
          <w:sz w:val="24"/>
        </w:rPr>
        <w:t>项目资金来</w:t>
      </w:r>
      <w:r>
        <w:rPr>
          <w:rFonts w:ascii="宋体" w:hAnsi="宋体" w:hint="eastAsia"/>
          <w:color w:val="000000"/>
          <w:sz w:val="24"/>
        </w:rPr>
        <w:t>自企业自筹，</w:t>
      </w:r>
      <w:r>
        <w:rPr>
          <w:rFonts w:ascii="宋体" w:hAnsi="宋体"/>
          <w:color w:val="000000"/>
          <w:sz w:val="24"/>
        </w:rPr>
        <w:t>出资比例为</w:t>
      </w:r>
      <w:r>
        <w:rPr>
          <w:rFonts w:ascii="宋体" w:hAnsi="宋体" w:hint="eastAsia"/>
          <w:color w:val="000000"/>
          <w:sz w:val="24"/>
        </w:rPr>
        <w:t>100%。该项目已具备询价</w:t>
      </w:r>
      <w:r>
        <w:rPr>
          <w:rFonts w:ascii="宋体" w:hAnsi="宋体"/>
          <w:color w:val="000000"/>
          <w:sz w:val="24"/>
        </w:rPr>
        <w:t>条件，现对</w:t>
      </w:r>
      <w:r>
        <w:rPr>
          <w:rFonts w:ascii="宋体" w:hAnsi="宋体" w:hint="eastAsia"/>
          <w:color w:val="000000"/>
          <w:sz w:val="24"/>
        </w:rPr>
        <w:t>以上零件</w:t>
      </w:r>
      <w:r>
        <w:rPr>
          <w:rFonts w:ascii="宋体" w:hAnsi="宋体"/>
          <w:color w:val="000000"/>
          <w:sz w:val="24"/>
        </w:rPr>
        <w:t>进行公开</w:t>
      </w:r>
      <w:r>
        <w:rPr>
          <w:rFonts w:ascii="宋体" w:hAnsi="宋体" w:hint="eastAsia"/>
          <w:color w:val="000000"/>
          <w:sz w:val="24"/>
        </w:rPr>
        <w:t>询价</w:t>
      </w:r>
      <w:r>
        <w:rPr>
          <w:rFonts w:ascii="宋体" w:hAnsi="宋体"/>
          <w:color w:val="000000"/>
          <w:sz w:val="24"/>
        </w:rPr>
        <w:t>。</w:t>
      </w:r>
    </w:p>
    <w:p w:rsidR="00A305F6" w:rsidRDefault="00AE178A" w:rsidP="00190251">
      <w:pPr>
        <w:adjustRightInd w:val="0"/>
        <w:snapToGrid w:val="0"/>
        <w:spacing w:line="400" w:lineRule="exact"/>
        <w:outlineLvl w:val="1"/>
        <w:rPr>
          <w:rFonts w:ascii="宋体" w:hAnsi="宋体"/>
          <w:b/>
          <w:color w:val="000000"/>
          <w:sz w:val="24"/>
        </w:rPr>
      </w:pPr>
      <w:bookmarkStart w:id="3" w:name="_Toc59019698"/>
      <w:r>
        <w:rPr>
          <w:rFonts w:ascii="宋体" w:hAnsi="宋体" w:hint="eastAsia"/>
          <w:b/>
          <w:color w:val="000000"/>
          <w:sz w:val="24"/>
        </w:rPr>
        <w:t>2.项目概况</w:t>
      </w:r>
      <w:r>
        <w:rPr>
          <w:rFonts w:ascii="宋体" w:hAnsi="宋体"/>
          <w:b/>
          <w:color w:val="000000"/>
          <w:sz w:val="24"/>
        </w:rPr>
        <w:t>与</w:t>
      </w:r>
      <w:r>
        <w:rPr>
          <w:rFonts w:ascii="宋体" w:hAnsi="宋体" w:hint="eastAsia"/>
          <w:b/>
          <w:color w:val="000000"/>
          <w:sz w:val="24"/>
        </w:rPr>
        <w:t>询价</w:t>
      </w:r>
      <w:r>
        <w:rPr>
          <w:rFonts w:ascii="宋体" w:hAnsi="宋体"/>
          <w:b/>
          <w:color w:val="000000"/>
          <w:sz w:val="24"/>
        </w:rPr>
        <w:t>范围</w:t>
      </w:r>
      <w:bookmarkEnd w:id="3"/>
    </w:p>
    <w:p w:rsidR="00A305F6" w:rsidRDefault="00AE178A" w:rsidP="00190251">
      <w:pPr>
        <w:adjustRightInd w:val="0"/>
        <w:snapToGrid w:val="0"/>
        <w:spacing w:line="400" w:lineRule="exact"/>
        <w:ind w:firstLineChars="200" w:firstLine="480"/>
        <w:rPr>
          <w:rFonts w:ascii="宋体" w:hAnsi="宋体"/>
          <w:color w:val="000000"/>
          <w:sz w:val="24"/>
        </w:rPr>
      </w:pPr>
      <w:r>
        <w:rPr>
          <w:rFonts w:ascii="宋体" w:hAnsi="宋体" w:hint="eastAsia"/>
          <w:color w:val="000000"/>
          <w:kern w:val="16"/>
          <w:sz w:val="24"/>
        </w:rPr>
        <w:t>2</w:t>
      </w:r>
      <w:r>
        <w:rPr>
          <w:rFonts w:ascii="宋体" w:hAnsi="宋体"/>
          <w:color w:val="000000"/>
          <w:kern w:val="16"/>
          <w:sz w:val="24"/>
        </w:rPr>
        <w:t>.1</w:t>
      </w:r>
      <w:r>
        <w:rPr>
          <w:rFonts w:ascii="宋体" w:hAnsi="宋体" w:hint="eastAsia"/>
          <w:color w:val="000000"/>
          <w:kern w:val="16"/>
          <w:sz w:val="24"/>
        </w:rPr>
        <w:t>项目概况</w:t>
      </w:r>
      <w:r>
        <w:rPr>
          <w:rFonts w:ascii="宋体" w:hAnsi="宋体"/>
          <w:color w:val="000000"/>
          <w:kern w:val="16"/>
          <w:sz w:val="24"/>
        </w:rPr>
        <w:t>：</w:t>
      </w:r>
      <w:r>
        <w:rPr>
          <w:rFonts w:ascii="宋体" w:hAnsi="宋体" w:hint="eastAsia"/>
          <w:color w:val="000000"/>
          <w:sz w:val="24"/>
        </w:rPr>
        <w:t>中国核工业华兴建设有限公司</w:t>
      </w:r>
      <w:r w:rsidR="00865457" w:rsidRPr="00865457">
        <w:rPr>
          <w:rFonts w:ascii="宋体" w:hAnsi="宋体" w:hint="eastAsia"/>
          <w:color w:val="000000"/>
          <w:sz w:val="24"/>
        </w:rPr>
        <w:t>田湾核电站7/8号机组玻璃钢堵头及预应力管件材料采购</w:t>
      </w:r>
    </w:p>
    <w:p w:rsidR="00A305F6" w:rsidRDefault="00AE178A" w:rsidP="00190251">
      <w:pPr>
        <w:adjustRightInd w:val="0"/>
        <w:snapToGrid w:val="0"/>
        <w:spacing w:line="400" w:lineRule="exact"/>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3询价范围</w:t>
      </w:r>
      <w:r>
        <w:rPr>
          <w:rFonts w:ascii="宋体" w:hAnsi="宋体"/>
          <w:color w:val="000000"/>
          <w:kern w:val="16"/>
          <w:sz w:val="24"/>
        </w:rPr>
        <w:t>：</w:t>
      </w:r>
      <w:r>
        <w:rPr>
          <w:rFonts w:ascii="宋体" w:hAnsi="宋体" w:hint="eastAsia"/>
          <w:color w:val="000000"/>
          <w:kern w:val="16"/>
          <w:sz w:val="24"/>
        </w:rPr>
        <w:t>包括但不限于</w:t>
      </w:r>
      <w:r>
        <w:rPr>
          <w:rFonts w:ascii="宋体" w:hAnsi="宋体" w:hint="eastAsia"/>
          <w:color w:val="000000"/>
          <w:sz w:val="24"/>
        </w:rPr>
        <w:t>中国核工业华兴建设有限公司</w:t>
      </w:r>
      <w:r w:rsidR="00865457" w:rsidRPr="00865457">
        <w:rPr>
          <w:rFonts w:ascii="宋体" w:hAnsi="宋体" w:hint="eastAsia"/>
          <w:color w:val="000000"/>
          <w:sz w:val="24"/>
        </w:rPr>
        <w:t>田湾核电站7/8号机组玻璃钢堵头及预应力管件材料采购</w:t>
      </w:r>
      <w:r>
        <w:rPr>
          <w:rFonts w:ascii="宋体" w:hAnsi="宋体" w:hint="eastAsia"/>
          <w:color w:val="000000"/>
          <w:sz w:val="24"/>
        </w:rPr>
        <w:t>的供货、包装、运输、现场卸货、交货</w:t>
      </w:r>
      <w:r>
        <w:rPr>
          <w:rFonts w:ascii="宋体" w:hAnsi="宋体" w:hint="eastAsia"/>
          <w:color w:val="000000"/>
          <w:kern w:val="16"/>
          <w:sz w:val="24"/>
        </w:rPr>
        <w:t>等全部内容。</w:t>
      </w:r>
    </w:p>
    <w:p w:rsidR="00A305F6" w:rsidRDefault="00AE178A" w:rsidP="00190251">
      <w:pPr>
        <w:adjustRightInd w:val="0"/>
        <w:snapToGrid w:val="0"/>
        <w:spacing w:line="400" w:lineRule="exact"/>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4</w:t>
      </w:r>
      <w:r>
        <w:rPr>
          <w:rFonts w:ascii="宋体" w:hAnsi="宋体" w:hint="eastAsia"/>
          <w:snapToGrid w:val="0"/>
          <w:color w:val="000000"/>
          <w:kern w:val="0"/>
          <w:sz w:val="24"/>
        </w:rPr>
        <w:t>交货期/工期要求：详见采购清单要求。</w:t>
      </w:r>
    </w:p>
    <w:p w:rsidR="00A305F6" w:rsidRDefault="00AE178A" w:rsidP="00190251">
      <w:pPr>
        <w:adjustRightInd w:val="0"/>
        <w:snapToGrid w:val="0"/>
        <w:spacing w:line="400" w:lineRule="exact"/>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5项目地点/交货地点</w:t>
      </w:r>
      <w:r>
        <w:rPr>
          <w:rFonts w:ascii="宋体" w:hAnsi="宋体"/>
          <w:color w:val="000000"/>
          <w:kern w:val="16"/>
          <w:sz w:val="24"/>
        </w:rPr>
        <w:t>：</w:t>
      </w:r>
    </w:p>
    <w:p w:rsidR="00A305F6" w:rsidRDefault="00865457" w:rsidP="00190251">
      <w:pPr>
        <w:adjustRightInd w:val="0"/>
        <w:snapToGrid w:val="0"/>
        <w:spacing w:line="400" w:lineRule="exact"/>
        <w:ind w:firstLineChars="200" w:firstLine="480"/>
        <w:rPr>
          <w:rFonts w:ascii="宋体" w:hAnsi="宋体"/>
          <w:color w:val="000000"/>
          <w:kern w:val="16"/>
          <w:sz w:val="24"/>
        </w:rPr>
      </w:pPr>
      <w:r w:rsidRPr="00865457">
        <w:rPr>
          <w:rFonts w:ascii="宋体" w:hAnsi="宋体" w:hint="eastAsia"/>
          <w:snapToGrid w:val="0"/>
          <w:color w:val="000000"/>
          <w:kern w:val="0"/>
          <w:sz w:val="24"/>
        </w:rPr>
        <w:t>江苏省连云港市连云区宿城乡田湾核电站。</w:t>
      </w:r>
      <w:r>
        <w:rPr>
          <w:rFonts w:ascii="宋体" w:hAnsi="宋体" w:hint="eastAsia"/>
          <w:snapToGrid w:val="0"/>
          <w:color w:val="000000"/>
          <w:kern w:val="0"/>
          <w:sz w:val="24"/>
        </w:rPr>
        <w:t xml:space="preserve">武佳慧  </w:t>
      </w:r>
      <w:r w:rsidR="00AE178A">
        <w:rPr>
          <w:rFonts w:ascii="宋体" w:hAnsi="宋体" w:hint="eastAsia"/>
          <w:snapToGrid w:val="0"/>
          <w:color w:val="000000"/>
          <w:kern w:val="0"/>
          <w:sz w:val="24"/>
        </w:rPr>
        <w:t>1</w:t>
      </w:r>
      <w:r>
        <w:rPr>
          <w:rFonts w:ascii="宋体" w:hAnsi="宋体" w:hint="eastAsia"/>
          <w:snapToGrid w:val="0"/>
          <w:color w:val="000000"/>
          <w:kern w:val="0"/>
          <w:sz w:val="24"/>
        </w:rPr>
        <w:t>7397923573</w:t>
      </w:r>
    </w:p>
    <w:p w:rsidR="00A305F6" w:rsidRDefault="00AE178A" w:rsidP="00190251">
      <w:pPr>
        <w:adjustRightInd w:val="0"/>
        <w:snapToGrid w:val="0"/>
        <w:spacing w:line="400" w:lineRule="exact"/>
        <w:outlineLvl w:val="1"/>
        <w:rPr>
          <w:rFonts w:ascii="宋体" w:hAnsi="宋体"/>
          <w:b/>
          <w:color w:val="000000"/>
          <w:sz w:val="24"/>
        </w:rPr>
      </w:pPr>
      <w:bookmarkStart w:id="4" w:name="_Toc59019699"/>
      <w:r>
        <w:rPr>
          <w:rFonts w:ascii="宋体" w:hAnsi="宋体" w:hint="eastAsia"/>
          <w:b/>
          <w:color w:val="000000"/>
          <w:sz w:val="24"/>
        </w:rPr>
        <w:t>3. 报价人资格要求</w:t>
      </w:r>
      <w:bookmarkEnd w:id="4"/>
    </w:p>
    <w:p w:rsidR="00A305F6" w:rsidRDefault="00AE178A" w:rsidP="00190251">
      <w:pPr>
        <w:adjustRightInd w:val="0"/>
        <w:snapToGrid w:val="0"/>
        <w:spacing w:line="400" w:lineRule="exact"/>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.1</w:t>
      </w:r>
      <w:r>
        <w:rPr>
          <w:rFonts w:ascii="宋体" w:hAnsi="宋体" w:cs="Garamond" w:hint="eastAsia"/>
          <w:bCs/>
          <w:color w:val="000000"/>
          <w:sz w:val="24"/>
        </w:rPr>
        <w:t>报价人应是国内注册的独立企业法人。</w:t>
      </w:r>
    </w:p>
    <w:p w:rsidR="00A305F6" w:rsidRDefault="00AE178A" w:rsidP="00190251">
      <w:pPr>
        <w:adjustRightInd w:val="0"/>
        <w:snapToGrid w:val="0"/>
        <w:spacing w:line="400" w:lineRule="exact"/>
        <w:ind w:firstLineChars="200" w:firstLine="480"/>
        <w:rPr>
          <w:rFonts w:ascii="宋体" w:hAnsi="宋体"/>
          <w:color w:val="000000"/>
          <w:kern w:val="16"/>
          <w:sz w:val="24"/>
        </w:rPr>
      </w:pPr>
      <w:r>
        <w:rPr>
          <w:rFonts w:ascii="宋体" w:hAnsi="宋体" w:cs="Garamond" w:hint="eastAsia"/>
          <w:bCs/>
          <w:color w:val="000000"/>
          <w:sz w:val="24"/>
        </w:rPr>
        <w:t>3.</w:t>
      </w:r>
      <w:r>
        <w:rPr>
          <w:rFonts w:ascii="宋体" w:hAnsi="宋体" w:cs="Garamond"/>
          <w:bCs/>
          <w:color w:val="000000"/>
          <w:sz w:val="24"/>
        </w:rPr>
        <w:t>2</w:t>
      </w:r>
      <w:r>
        <w:rPr>
          <w:rFonts w:ascii="宋体" w:hAnsi="宋体" w:cs="Garamond" w:hint="eastAsia"/>
          <w:bCs/>
          <w:color w:val="000000"/>
          <w:sz w:val="24"/>
        </w:rPr>
        <w:t>本次询价</w:t>
      </w:r>
      <w:r>
        <w:rPr>
          <w:rFonts w:ascii="宋体" w:hAnsi="宋体" w:cs="Garamond"/>
          <w:bCs/>
          <w:color w:val="000000"/>
          <w:sz w:val="24"/>
        </w:rPr>
        <w:t>接受代理商</w:t>
      </w:r>
      <w:r>
        <w:rPr>
          <w:rFonts w:ascii="宋体" w:hAnsi="宋体" w:cs="Garamond" w:hint="eastAsia"/>
          <w:bCs/>
          <w:color w:val="000000"/>
          <w:sz w:val="24"/>
        </w:rPr>
        <w:t>报价</w:t>
      </w:r>
      <w:r>
        <w:rPr>
          <w:rFonts w:ascii="宋体" w:hAnsi="宋体" w:hint="eastAsia"/>
          <w:color w:val="000000"/>
          <w:kern w:val="16"/>
          <w:sz w:val="24"/>
        </w:rPr>
        <w:t>。</w:t>
      </w:r>
    </w:p>
    <w:p w:rsidR="00A305F6" w:rsidRDefault="00AE178A" w:rsidP="00190251">
      <w:pPr>
        <w:adjustRightInd w:val="0"/>
        <w:snapToGrid w:val="0"/>
        <w:spacing w:line="400" w:lineRule="exact"/>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.3</w:t>
      </w:r>
      <w:r>
        <w:rPr>
          <w:rFonts w:ascii="宋体" w:hAnsi="宋体" w:cs="Garamond" w:hint="eastAsia"/>
          <w:bCs/>
          <w:color w:val="000000"/>
          <w:sz w:val="24"/>
        </w:rPr>
        <w:t>本次询价不接受联合体报价。</w:t>
      </w:r>
    </w:p>
    <w:p w:rsidR="00A305F6" w:rsidRDefault="00AE178A" w:rsidP="00190251">
      <w:pPr>
        <w:adjustRightInd w:val="0"/>
        <w:snapToGrid w:val="0"/>
        <w:spacing w:line="400" w:lineRule="exact"/>
        <w:ind w:firstLineChars="200" w:firstLine="480"/>
        <w:rPr>
          <w:rFonts w:ascii="宋体" w:hAnsi="宋体" w:cs="Garamond"/>
          <w:bCs/>
          <w:color w:val="000000"/>
          <w:sz w:val="24"/>
        </w:rPr>
      </w:pPr>
      <w:r>
        <w:rPr>
          <w:rFonts w:ascii="宋体" w:hAnsi="宋体" w:cs="Garamond" w:hint="eastAsia"/>
          <w:bCs/>
          <w:color w:val="000000"/>
          <w:sz w:val="24"/>
        </w:rPr>
        <w:t>3.4 本次询价的报价方须为中国核工业华兴建设有限公司评审合格的供应商。</w:t>
      </w:r>
    </w:p>
    <w:p w:rsidR="00A305F6" w:rsidRDefault="00AE178A" w:rsidP="00190251">
      <w:pPr>
        <w:adjustRightInd w:val="0"/>
        <w:snapToGrid w:val="0"/>
        <w:spacing w:line="400" w:lineRule="exact"/>
        <w:outlineLvl w:val="1"/>
        <w:rPr>
          <w:rFonts w:ascii="宋体" w:hAnsi="宋体"/>
          <w:b/>
          <w:color w:val="000000"/>
          <w:sz w:val="24"/>
        </w:rPr>
      </w:pPr>
      <w:bookmarkStart w:id="5" w:name="_Toc59019700"/>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询价文件的获取</w:t>
      </w:r>
      <w:bookmarkEnd w:id="5"/>
    </w:p>
    <w:p w:rsidR="00A305F6" w:rsidRDefault="00AE178A" w:rsidP="00190251">
      <w:pPr>
        <w:adjustRightInd w:val="0"/>
        <w:snapToGrid w:val="0"/>
        <w:spacing w:line="400" w:lineRule="exact"/>
        <w:ind w:firstLineChars="200" w:firstLine="482"/>
        <w:rPr>
          <w:rFonts w:ascii="宋体" w:hAnsi="宋体"/>
          <w:b/>
          <w:bCs/>
          <w:color w:val="000000"/>
          <w:sz w:val="24"/>
        </w:rPr>
      </w:pPr>
      <w:r>
        <w:rPr>
          <w:rFonts w:ascii="宋体" w:hAnsi="宋体"/>
          <w:b/>
          <w:bCs/>
          <w:color w:val="000000"/>
          <w:sz w:val="24"/>
        </w:rPr>
        <w:t xml:space="preserve">4.1 </w:t>
      </w:r>
      <w:r>
        <w:rPr>
          <w:rFonts w:ascii="宋体" w:hAnsi="宋体" w:hint="eastAsia"/>
          <w:b/>
          <w:bCs/>
          <w:color w:val="000000"/>
          <w:sz w:val="24"/>
        </w:rPr>
        <w:t>报价报名</w:t>
      </w:r>
    </w:p>
    <w:p w:rsidR="00A305F6" w:rsidRDefault="00AE178A" w:rsidP="00190251">
      <w:pPr>
        <w:adjustRightInd w:val="0"/>
        <w:snapToGrid w:val="0"/>
        <w:spacing w:line="400" w:lineRule="exact"/>
        <w:ind w:firstLineChars="200" w:firstLine="480"/>
        <w:rPr>
          <w:rFonts w:ascii="宋体" w:hAnsi="宋体"/>
          <w:bCs/>
          <w:color w:val="000000"/>
          <w:sz w:val="24"/>
        </w:rPr>
      </w:pPr>
      <w:r>
        <w:rPr>
          <w:rFonts w:ascii="宋体" w:hAnsi="宋体"/>
          <w:bCs/>
          <w:color w:val="000000"/>
          <w:sz w:val="24"/>
        </w:rPr>
        <w:t>4.1.1</w:t>
      </w:r>
      <w:r>
        <w:rPr>
          <w:rFonts w:ascii="宋体" w:hAnsi="宋体" w:hint="eastAsia"/>
          <w:b/>
          <w:color w:val="000000"/>
          <w:sz w:val="24"/>
        </w:rPr>
        <w:t>报价报名</w:t>
      </w:r>
      <w:r>
        <w:rPr>
          <w:rFonts w:ascii="宋体" w:hAnsi="宋体"/>
          <w:b/>
          <w:color w:val="000000"/>
          <w:sz w:val="24"/>
        </w:rPr>
        <w:t>时间</w:t>
      </w:r>
      <w:r>
        <w:rPr>
          <w:rFonts w:ascii="宋体" w:hAnsi="宋体"/>
          <w:bCs/>
          <w:color w:val="000000"/>
          <w:sz w:val="24"/>
        </w:rPr>
        <w:t>：</w:t>
      </w:r>
      <w:r>
        <w:rPr>
          <w:rFonts w:ascii="宋体" w:hAnsi="宋体" w:cs="Garamond" w:hint="eastAsia"/>
          <w:bCs/>
          <w:color w:val="000000"/>
          <w:sz w:val="24"/>
        </w:rPr>
        <w:t>202</w:t>
      </w:r>
      <w:r w:rsidR="00865457">
        <w:rPr>
          <w:rFonts w:ascii="宋体" w:hAnsi="宋体" w:cs="Garamond" w:hint="eastAsia"/>
          <w:bCs/>
          <w:color w:val="000000"/>
          <w:sz w:val="24"/>
        </w:rPr>
        <w:t>2</w:t>
      </w:r>
      <w:r>
        <w:rPr>
          <w:rFonts w:ascii="宋体" w:hAnsi="宋体" w:cs="Garamond" w:hint="eastAsia"/>
          <w:bCs/>
          <w:color w:val="000000"/>
          <w:sz w:val="24"/>
        </w:rPr>
        <w:t>年1月</w:t>
      </w:r>
      <w:r w:rsidR="00676856">
        <w:rPr>
          <w:rFonts w:ascii="宋体" w:hAnsi="宋体" w:cs="Garamond" w:hint="eastAsia"/>
          <w:bCs/>
          <w:color w:val="000000"/>
          <w:sz w:val="24"/>
        </w:rPr>
        <w:t>22</w:t>
      </w:r>
      <w:r>
        <w:rPr>
          <w:rFonts w:ascii="宋体" w:hAnsi="宋体" w:cs="Garamond" w:hint="eastAsia"/>
          <w:bCs/>
          <w:color w:val="000000"/>
          <w:sz w:val="24"/>
        </w:rPr>
        <w:t>日起至202</w:t>
      </w:r>
      <w:r w:rsidR="00865457">
        <w:rPr>
          <w:rFonts w:ascii="宋体" w:hAnsi="宋体" w:cs="Garamond" w:hint="eastAsia"/>
          <w:bCs/>
          <w:color w:val="000000"/>
          <w:sz w:val="24"/>
        </w:rPr>
        <w:t>2</w:t>
      </w:r>
      <w:r>
        <w:rPr>
          <w:rFonts w:ascii="宋体" w:hAnsi="宋体" w:cs="Garamond" w:hint="eastAsia"/>
          <w:bCs/>
          <w:color w:val="000000"/>
          <w:sz w:val="24"/>
        </w:rPr>
        <w:t>年1月</w:t>
      </w:r>
      <w:r w:rsidR="00676856">
        <w:rPr>
          <w:rFonts w:ascii="宋体" w:hAnsi="宋体" w:cs="Garamond" w:hint="eastAsia"/>
          <w:bCs/>
          <w:color w:val="000000"/>
          <w:sz w:val="24"/>
        </w:rPr>
        <w:t>25</w:t>
      </w:r>
      <w:r>
        <w:rPr>
          <w:rFonts w:ascii="宋体" w:hAnsi="宋体" w:cs="Garamond" w:hint="eastAsia"/>
          <w:bCs/>
          <w:color w:val="000000"/>
          <w:sz w:val="24"/>
        </w:rPr>
        <w:t>日9时止</w:t>
      </w:r>
      <w:r>
        <w:rPr>
          <w:rFonts w:ascii="宋体" w:hAnsi="宋体" w:hint="eastAsia"/>
          <w:bCs/>
          <w:color w:val="000000"/>
          <w:sz w:val="24"/>
        </w:rPr>
        <w:t>（北京时间，下同）。</w:t>
      </w:r>
    </w:p>
    <w:p w:rsidR="00A305F6" w:rsidRDefault="00AE178A" w:rsidP="00190251">
      <w:pPr>
        <w:adjustRightInd w:val="0"/>
        <w:snapToGrid w:val="0"/>
        <w:spacing w:line="400" w:lineRule="exact"/>
        <w:ind w:firstLineChars="200" w:firstLine="480"/>
        <w:rPr>
          <w:rFonts w:ascii="宋体" w:hAnsi="宋体"/>
          <w:bCs/>
          <w:color w:val="000000"/>
          <w:sz w:val="24"/>
        </w:rPr>
      </w:pPr>
      <w:r>
        <w:rPr>
          <w:rFonts w:ascii="宋体" w:hAnsi="宋体"/>
          <w:bCs/>
          <w:color w:val="000000"/>
          <w:sz w:val="24"/>
        </w:rPr>
        <w:t>4.1.2</w:t>
      </w:r>
      <w:r>
        <w:rPr>
          <w:rFonts w:ascii="宋体" w:hAnsi="宋体" w:hint="eastAsia"/>
          <w:b/>
          <w:color w:val="000000"/>
          <w:sz w:val="24"/>
        </w:rPr>
        <w:t>报名方式</w:t>
      </w:r>
      <w:r>
        <w:rPr>
          <w:rFonts w:ascii="宋体" w:hAnsi="宋体" w:hint="eastAsia"/>
          <w:bCs/>
          <w:color w:val="000000"/>
          <w:sz w:val="24"/>
        </w:rPr>
        <w:t>：网络报名。</w:t>
      </w:r>
    </w:p>
    <w:p w:rsidR="00A305F6" w:rsidRDefault="00AE178A" w:rsidP="00190251">
      <w:pPr>
        <w:adjustRightInd w:val="0"/>
        <w:snapToGrid w:val="0"/>
        <w:spacing w:line="400" w:lineRule="exact"/>
        <w:ind w:firstLineChars="200" w:firstLine="480"/>
        <w:rPr>
          <w:rFonts w:ascii="宋体" w:hAnsi="宋体"/>
          <w:bCs/>
          <w:color w:val="000000"/>
          <w:sz w:val="24"/>
        </w:rPr>
      </w:pPr>
      <w:r>
        <w:rPr>
          <w:rFonts w:ascii="宋体" w:hAnsi="宋体" w:hint="eastAsia"/>
          <w:bCs/>
          <w:color w:val="000000"/>
          <w:sz w:val="24"/>
        </w:rPr>
        <w:t>潜在投标人须登录</w:t>
      </w:r>
      <w:r>
        <w:rPr>
          <w:rFonts w:ascii="宋体" w:hAnsi="宋体" w:hint="eastAsia"/>
          <w:b/>
          <w:color w:val="000000"/>
          <w:sz w:val="24"/>
        </w:rPr>
        <w:t>中国核工业建设股份有限公司采购管理信息系统（http://gys.cnecc.com）</w:t>
      </w:r>
      <w:r>
        <w:rPr>
          <w:rFonts w:ascii="宋体" w:hAnsi="宋体" w:hint="eastAsia"/>
          <w:bCs/>
          <w:color w:val="000000"/>
          <w:sz w:val="24"/>
        </w:rPr>
        <w:t>完成下列操作流程：按照网站首页→服务中心→供应商服务→供应商操作手册提示内容，进行平台报名。报名时，在首页输入账号及密码，点击“登录”，依次点击→系统功能菜单→项目管理→采购项目→投标报名，找到本标段名称，点击“我要报名”，按要求录入潜在投标人信息，将资料</w:t>
      </w:r>
      <w:r>
        <w:rPr>
          <w:rFonts w:ascii="宋体" w:hAnsi="宋体" w:hint="eastAsia"/>
          <w:bCs/>
          <w:color w:val="000000"/>
          <w:sz w:val="24"/>
        </w:rPr>
        <w:lastRenderedPageBreak/>
        <w:t>（</w:t>
      </w:r>
      <w:r>
        <w:rPr>
          <w:rFonts w:ascii="宋体" w:hAnsi="宋体" w:hint="eastAsia"/>
          <w:b/>
          <w:color w:val="000000"/>
          <w:sz w:val="24"/>
        </w:rPr>
        <w:t>加盖单位公章的营业执照</w:t>
      </w:r>
      <w:r>
        <w:rPr>
          <w:rFonts w:ascii="宋体" w:hAnsi="宋体" w:hint="eastAsia"/>
          <w:bCs/>
          <w:color w:val="000000"/>
          <w:sz w:val="24"/>
        </w:rPr>
        <w:t>）点击“确认”按钮，完成报名。</w:t>
      </w:r>
    </w:p>
    <w:p w:rsidR="00A305F6" w:rsidRDefault="00AE178A" w:rsidP="00190251">
      <w:pPr>
        <w:adjustRightInd w:val="0"/>
        <w:snapToGrid w:val="0"/>
        <w:spacing w:line="400" w:lineRule="exact"/>
        <w:ind w:firstLineChars="200" w:firstLine="482"/>
        <w:rPr>
          <w:rFonts w:ascii="宋体" w:hAnsi="宋体"/>
          <w:b/>
          <w:bCs/>
          <w:color w:val="000000"/>
          <w:sz w:val="24"/>
        </w:rPr>
      </w:pPr>
      <w:r>
        <w:rPr>
          <w:rFonts w:ascii="宋体" w:hAnsi="宋体"/>
          <w:b/>
          <w:bCs/>
          <w:color w:val="000000"/>
          <w:sz w:val="24"/>
        </w:rPr>
        <w:t>4.2</w:t>
      </w:r>
      <w:r>
        <w:rPr>
          <w:rFonts w:ascii="宋体" w:hAnsi="宋体" w:hint="eastAsia"/>
          <w:b/>
          <w:bCs/>
          <w:color w:val="000000"/>
          <w:sz w:val="24"/>
        </w:rPr>
        <w:t>询价文件获取</w:t>
      </w:r>
    </w:p>
    <w:p w:rsidR="00A305F6" w:rsidRDefault="00AE178A" w:rsidP="00190251">
      <w:pPr>
        <w:adjustRightInd w:val="0"/>
        <w:snapToGrid w:val="0"/>
        <w:spacing w:line="400" w:lineRule="exact"/>
        <w:ind w:firstLineChars="200" w:firstLine="480"/>
        <w:rPr>
          <w:rFonts w:ascii="宋体" w:hAnsi="宋体"/>
          <w:bCs/>
          <w:color w:val="000000"/>
          <w:sz w:val="24"/>
        </w:rPr>
      </w:pPr>
      <w:r>
        <w:rPr>
          <w:rFonts w:ascii="宋体" w:hAnsi="宋体"/>
          <w:bCs/>
          <w:color w:val="000000"/>
          <w:sz w:val="24"/>
        </w:rPr>
        <w:t>4.2.1</w:t>
      </w:r>
      <w:r>
        <w:rPr>
          <w:rFonts w:ascii="宋体" w:hAnsi="宋体" w:hint="eastAsia"/>
          <w:bCs/>
          <w:color w:val="000000"/>
          <w:sz w:val="24"/>
        </w:rPr>
        <w:t>询价</w:t>
      </w:r>
      <w:r>
        <w:rPr>
          <w:rFonts w:ascii="宋体" w:hAnsi="宋体"/>
          <w:bCs/>
          <w:color w:val="000000"/>
          <w:sz w:val="24"/>
        </w:rPr>
        <w:t>文件获取时间：202</w:t>
      </w:r>
      <w:r w:rsidR="00865457">
        <w:rPr>
          <w:rFonts w:ascii="宋体" w:hAnsi="宋体" w:hint="eastAsia"/>
          <w:bCs/>
          <w:color w:val="000000"/>
          <w:sz w:val="24"/>
        </w:rPr>
        <w:t>2</w:t>
      </w:r>
      <w:r>
        <w:rPr>
          <w:rFonts w:ascii="宋体" w:hAnsi="宋体" w:hint="eastAsia"/>
          <w:bCs/>
          <w:color w:val="000000"/>
          <w:sz w:val="24"/>
        </w:rPr>
        <w:t>年1</w:t>
      </w:r>
      <w:r>
        <w:rPr>
          <w:rFonts w:ascii="宋体" w:hAnsi="宋体"/>
          <w:bCs/>
          <w:color w:val="000000"/>
          <w:sz w:val="24"/>
        </w:rPr>
        <w:t>月</w:t>
      </w:r>
      <w:r w:rsidR="00676856">
        <w:rPr>
          <w:rFonts w:ascii="宋体" w:hAnsi="宋体" w:hint="eastAsia"/>
          <w:bCs/>
          <w:color w:val="000000"/>
          <w:sz w:val="24"/>
        </w:rPr>
        <w:t>25</w:t>
      </w:r>
      <w:r>
        <w:rPr>
          <w:rFonts w:ascii="宋体" w:hAnsi="宋体"/>
          <w:bCs/>
          <w:color w:val="000000"/>
          <w:sz w:val="24"/>
        </w:rPr>
        <w:t>日11</w:t>
      </w:r>
      <w:r>
        <w:rPr>
          <w:rFonts w:ascii="宋体" w:hAnsi="宋体" w:hint="eastAsia"/>
          <w:bCs/>
          <w:color w:val="000000"/>
          <w:sz w:val="24"/>
        </w:rPr>
        <w:t>时起至</w:t>
      </w:r>
      <w:r>
        <w:rPr>
          <w:rFonts w:ascii="宋体" w:hAnsi="宋体"/>
          <w:bCs/>
          <w:color w:val="000000"/>
          <w:sz w:val="24"/>
        </w:rPr>
        <w:t>202</w:t>
      </w:r>
      <w:r w:rsidR="00865457">
        <w:rPr>
          <w:rFonts w:ascii="宋体" w:hAnsi="宋体" w:hint="eastAsia"/>
          <w:bCs/>
          <w:color w:val="000000"/>
          <w:sz w:val="24"/>
        </w:rPr>
        <w:t>2</w:t>
      </w:r>
      <w:r>
        <w:rPr>
          <w:rFonts w:ascii="宋体" w:hAnsi="宋体" w:hint="eastAsia"/>
          <w:bCs/>
          <w:color w:val="000000"/>
          <w:sz w:val="24"/>
        </w:rPr>
        <w:t>年1月</w:t>
      </w:r>
      <w:r w:rsidR="00676856">
        <w:rPr>
          <w:rFonts w:ascii="宋体" w:hAnsi="宋体" w:hint="eastAsia"/>
          <w:bCs/>
          <w:color w:val="000000"/>
          <w:sz w:val="24"/>
        </w:rPr>
        <w:t>28</w:t>
      </w:r>
      <w:r>
        <w:rPr>
          <w:rFonts w:ascii="宋体" w:hAnsi="宋体" w:hint="eastAsia"/>
          <w:bCs/>
          <w:color w:val="000000"/>
          <w:sz w:val="24"/>
        </w:rPr>
        <w:t>日</w:t>
      </w:r>
      <w:r>
        <w:rPr>
          <w:rFonts w:ascii="宋体" w:hAnsi="宋体"/>
          <w:bCs/>
          <w:color w:val="000000"/>
          <w:sz w:val="24"/>
        </w:rPr>
        <w:t>14时</w:t>
      </w:r>
      <w:r>
        <w:rPr>
          <w:rFonts w:ascii="宋体" w:hAnsi="宋体" w:hint="eastAsia"/>
          <w:bCs/>
          <w:color w:val="000000"/>
          <w:sz w:val="24"/>
        </w:rPr>
        <w:t>止。</w:t>
      </w:r>
    </w:p>
    <w:p w:rsidR="00A305F6" w:rsidRDefault="00AE178A" w:rsidP="00190251">
      <w:pPr>
        <w:adjustRightInd w:val="0"/>
        <w:snapToGrid w:val="0"/>
        <w:spacing w:line="400" w:lineRule="exact"/>
        <w:ind w:firstLineChars="200" w:firstLine="480"/>
        <w:rPr>
          <w:rFonts w:ascii="宋体" w:hAnsi="宋体"/>
          <w:bCs/>
          <w:color w:val="000000"/>
          <w:sz w:val="24"/>
        </w:rPr>
      </w:pPr>
      <w:r>
        <w:rPr>
          <w:rFonts w:ascii="宋体" w:hAnsi="宋体"/>
          <w:bCs/>
          <w:color w:val="000000"/>
          <w:sz w:val="24"/>
        </w:rPr>
        <w:t>4.2.2</w:t>
      </w:r>
      <w:r>
        <w:rPr>
          <w:rFonts w:ascii="宋体" w:hAnsi="宋体" w:hint="eastAsia"/>
          <w:bCs/>
          <w:color w:val="000000"/>
          <w:sz w:val="24"/>
        </w:rPr>
        <w:t>询价文件获取条件和方式：只有报价报名成功的潜在报价人才能获取询价文件。潜在报价人请于询价文件获取期间内登陆</w:t>
      </w:r>
      <w:r>
        <w:rPr>
          <w:rFonts w:ascii="宋体" w:hAnsi="宋体" w:hint="eastAsia"/>
          <w:b/>
          <w:color w:val="000000"/>
          <w:sz w:val="24"/>
        </w:rPr>
        <w:t>中国核工业建设股份有限公司采购管理信息系统（http://gys.cnecc.com）</w:t>
      </w:r>
      <w:r>
        <w:rPr>
          <w:rFonts w:ascii="宋体" w:hAnsi="宋体" w:hint="eastAsia"/>
          <w:bCs/>
          <w:color w:val="000000"/>
          <w:sz w:val="24"/>
        </w:rPr>
        <w:t>在线下载询价文件。</w:t>
      </w:r>
    </w:p>
    <w:p w:rsidR="00865457" w:rsidRPr="00865457" w:rsidRDefault="00865457" w:rsidP="00190251">
      <w:pPr>
        <w:adjustRightInd w:val="0"/>
        <w:snapToGrid w:val="0"/>
        <w:spacing w:line="400" w:lineRule="exact"/>
        <w:ind w:firstLineChars="200" w:firstLine="480"/>
        <w:rPr>
          <w:rFonts w:ascii="宋体" w:hAnsi="宋体"/>
          <w:bCs/>
          <w:color w:val="000000"/>
          <w:sz w:val="24"/>
        </w:rPr>
      </w:pPr>
      <w:bookmarkStart w:id="6" w:name="_Toc91681478"/>
      <w:r w:rsidRPr="00865457">
        <w:rPr>
          <w:rFonts w:ascii="宋体" w:hAnsi="宋体" w:hint="eastAsia"/>
          <w:bCs/>
          <w:color w:val="000000"/>
          <w:sz w:val="24"/>
        </w:rPr>
        <w:t>5</w:t>
      </w:r>
      <w:r w:rsidRPr="00865457">
        <w:rPr>
          <w:rFonts w:ascii="宋体" w:hAnsi="宋体"/>
          <w:bCs/>
          <w:color w:val="000000"/>
          <w:sz w:val="24"/>
        </w:rPr>
        <w:t xml:space="preserve">. </w:t>
      </w:r>
      <w:r w:rsidRPr="00865457">
        <w:rPr>
          <w:rFonts w:ascii="宋体" w:hAnsi="宋体" w:hint="eastAsia"/>
          <w:bCs/>
          <w:color w:val="000000"/>
          <w:sz w:val="24"/>
        </w:rPr>
        <w:t>投标文件的递交</w:t>
      </w:r>
      <w:bookmarkEnd w:id="6"/>
    </w:p>
    <w:p w:rsidR="00865457" w:rsidRPr="00865457" w:rsidRDefault="00865457" w:rsidP="00190251">
      <w:pPr>
        <w:adjustRightInd w:val="0"/>
        <w:snapToGrid w:val="0"/>
        <w:spacing w:line="400" w:lineRule="exact"/>
        <w:ind w:firstLineChars="200" w:firstLine="480"/>
        <w:rPr>
          <w:rFonts w:ascii="宋体" w:hAnsi="宋体"/>
          <w:bCs/>
          <w:color w:val="000000"/>
          <w:sz w:val="24"/>
        </w:rPr>
      </w:pPr>
      <w:r w:rsidRPr="00865457">
        <w:rPr>
          <w:rFonts w:ascii="宋体" w:hAnsi="宋体" w:hint="eastAsia"/>
          <w:bCs/>
          <w:color w:val="000000"/>
          <w:sz w:val="24"/>
        </w:rPr>
        <w:t>5.1报价文件递交的截止时间（报价截止时间，下同）为2022年1月</w:t>
      </w:r>
      <w:r w:rsidR="00676856">
        <w:rPr>
          <w:rFonts w:ascii="宋体" w:hAnsi="宋体" w:hint="eastAsia"/>
          <w:bCs/>
          <w:color w:val="000000"/>
          <w:sz w:val="24"/>
        </w:rPr>
        <w:t>28</w:t>
      </w:r>
      <w:r w:rsidRPr="00865457">
        <w:rPr>
          <w:rFonts w:ascii="宋体" w:hAnsi="宋体" w:hint="eastAsia"/>
          <w:bCs/>
          <w:color w:val="000000"/>
          <w:sz w:val="24"/>
        </w:rPr>
        <w:t>日14时止整，本次询价需同时递交纸质版报价文件及在中国核工业建设股份有限公司集中采购管理系统上报价。报价截止时间均为2022年1月</w:t>
      </w:r>
      <w:r w:rsidR="00676856">
        <w:rPr>
          <w:rFonts w:ascii="宋体" w:hAnsi="宋体" w:hint="eastAsia"/>
          <w:bCs/>
          <w:color w:val="000000"/>
          <w:sz w:val="24"/>
        </w:rPr>
        <w:t>28</w:t>
      </w:r>
      <w:r w:rsidRPr="00865457">
        <w:rPr>
          <w:rFonts w:ascii="宋体" w:hAnsi="宋体" w:hint="eastAsia"/>
          <w:bCs/>
          <w:color w:val="000000"/>
          <w:sz w:val="24"/>
        </w:rPr>
        <w:t>日14时止整，截止该时间，未按要求递交纸质版报价文件或者未在系统平台中报价的，均视为放弃报价。若纸质版报价文件与系统平台中的报价文件出现不一致时，以纸质版报价文件为准。（无论以何种方式投递，均以报价文件送达我公司联系人为准）</w:t>
      </w:r>
    </w:p>
    <w:p w:rsidR="00865457" w:rsidRPr="00865457" w:rsidRDefault="00865457" w:rsidP="00190251">
      <w:pPr>
        <w:adjustRightInd w:val="0"/>
        <w:snapToGrid w:val="0"/>
        <w:spacing w:line="400" w:lineRule="exact"/>
        <w:ind w:firstLineChars="200" w:firstLine="480"/>
        <w:rPr>
          <w:rFonts w:ascii="宋体" w:hAnsi="宋体"/>
          <w:bCs/>
          <w:color w:val="000000"/>
          <w:sz w:val="24"/>
        </w:rPr>
      </w:pPr>
      <w:r w:rsidRPr="00865457">
        <w:rPr>
          <w:rFonts w:ascii="宋体" w:hAnsi="宋体" w:hint="eastAsia"/>
          <w:bCs/>
          <w:color w:val="000000"/>
          <w:sz w:val="24"/>
        </w:rPr>
        <w:t>5.2逾期送达的、未送达指定地点的或者不按照询价文件要求密封的报价文件，询价人将予以拒收。</w:t>
      </w:r>
    </w:p>
    <w:p w:rsidR="00865457" w:rsidRPr="00865457" w:rsidRDefault="00865457" w:rsidP="00190251">
      <w:pPr>
        <w:adjustRightInd w:val="0"/>
        <w:snapToGrid w:val="0"/>
        <w:spacing w:line="400" w:lineRule="exact"/>
        <w:ind w:firstLineChars="200" w:firstLine="480"/>
        <w:rPr>
          <w:rFonts w:ascii="宋体" w:hAnsi="宋体"/>
          <w:bCs/>
          <w:color w:val="000000"/>
          <w:sz w:val="24"/>
        </w:rPr>
      </w:pPr>
      <w:bookmarkStart w:id="7" w:name="_Toc91681479"/>
      <w:r w:rsidRPr="00865457">
        <w:rPr>
          <w:rFonts w:ascii="宋体" w:hAnsi="宋体" w:hint="eastAsia"/>
          <w:bCs/>
          <w:color w:val="000000"/>
          <w:sz w:val="24"/>
        </w:rPr>
        <w:t>6</w:t>
      </w:r>
      <w:r w:rsidRPr="00865457">
        <w:rPr>
          <w:rFonts w:ascii="宋体" w:hAnsi="宋体"/>
          <w:bCs/>
          <w:color w:val="000000"/>
          <w:sz w:val="24"/>
        </w:rPr>
        <w:t xml:space="preserve">. </w:t>
      </w:r>
      <w:r w:rsidRPr="00865457">
        <w:rPr>
          <w:rFonts w:ascii="宋体" w:hAnsi="宋体" w:hint="eastAsia"/>
          <w:bCs/>
          <w:color w:val="000000"/>
          <w:sz w:val="24"/>
        </w:rPr>
        <w:t>联系方式</w:t>
      </w:r>
      <w:bookmarkEnd w:id="7"/>
    </w:p>
    <w:p w:rsidR="00865457" w:rsidRPr="00865457" w:rsidRDefault="00865457" w:rsidP="00190251">
      <w:pPr>
        <w:adjustRightInd w:val="0"/>
        <w:snapToGrid w:val="0"/>
        <w:spacing w:line="400" w:lineRule="exact"/>
        <w:ind w:firstLineChars="200" w:firstLine="480"/>
        <w:rPr>
          <w:rFonts w:ascii="宋体" w:hAnsi="宋体"/>
          <w:bCs/>
          <w:color w:val="000000"/>
          <w:sz w:val="24"/>
        </w:rPr>
      </w:pPr>
      <w:r w:rsidRPr="00865457">
        <w:rPr>
          <w:rFonts w:ascii="宋体" w:hAnsi="宋体" w:hint="eastAsia"/>
          <w:bCs/>
          <w:color w:val="000000"/>
          <w:sz w:val="24"/>
        </w:rPr>
        <w:t>招   标   人：中国核工业华兴建设有限公司</w:t>
      </w:r>
      <w:r w:rsidRPr="00865457">
        <w:rPr>
          <w:rFonts w:ascii="宋体" w:hAnsi="宋体"/>
          <w:bCs/>
          <w:color w:val="000000"/>
          <w:sz w:val="24"/>
        </w:rPr>
        <w:t xml:space="preserve"> </w:t>
      </w:r>
    </w:p>
    <w:p w:rsidR="00865457" w:rsidRPr="00865457" w:rsidRDefault="00865457" w:rsidP="00190251">
      <w:pPr>
        <w:adjustRightInd w:val="0"/>
        <w:snapToGrid w:val="0"/>
        <w:spacing w:line="400" w:lineRule="exact"/>
        <w:ind w:firstLineChars="200" w:firstLine="480"/>
        <w:rPr>
          <w:rFonts w:ascii="宋体" w:hAnsi="宋体"/>
          <w:bCs/>
          <w:color w:val="000000"/>
          <w:sz w:val="24"/>
        </w:rPr>
      </w:pPr>
      <w:r w:rsidRPr="00865457">
        <w:rPr>
          <w:rFonts w:ascii="宋体" w:hAnsi="宋体" w:hint="eastAsia"/>
          <w:bCs/>
          <w:color w:val="000000"/>
          <w:sz w:val="24"/>
        </w:rPr>
        <w:t>地        址：江苏省连云港市连云区宿城乡苹果园华兴公司器材部</w:t>
      </w:r>
    </w:p>
    <w:p w:rsidR="00FE3F2D" w:rsidRDefault="00865457" w:rsidP="00190251">
      <w:pPr>
        <w:adjustRightInd w:val="0"/>
        <w:snapToGrid w:val="0"/>
        <w:spacing w:line="400" w:lineRule="exact"/>
        <w:ind w:firstLineChars="200" w:firstLine="480"/>
        <w:rPr>
          <w:rFonts w:ascii="宋体" w:hAnsi="宋体"/>
          <w:bCs/>
          <w:color w:val="000000"/>
          <w:sz w:val="24"/>
        </w:rPr>
      </w:pPr>
      <w:r w:rsidRPr="00865457">
        <w:rPr>
          <w:rFonts w:ascii="宋体" w:hAnsi="宋体" w:hint="eastAsia"/>
          <w:bCs/>
          <w:color w:val="000000"/>
          <w:sz w:val="24"/>
        </w:rPr>
        <w:t>联   系   人：武佳慧</w:t>
      </w:r>
    </w:p>
    <w:p w:rsidR="00190251" w:rsidRPr="00190251" w:rsidRDefault="00190251" w:rsidP="00190251">
      <w:pPr>
        <w:adjustRightInd w:val="0"/>
        <w:snapToGrid w:val="0"/>
        <w:spacing w:line="400" w:lineRule="exact"/>
        <w:ind w:firstLineChars="200" w:firstLine="480"/>
        <w:rPr>
          <w:rFonts w:ascii="宋体" w:hAnsi="宋体"/>
          <w:bCs/>
          <w:color w:val="000000"/>
          <w:sz w:val="24"/>
        </w:rPr>
      </w:pPr>
      <w:r w:rsidRPr="00190251">
        <w:rPr>
          <w:rFonts w:ascii="宋体" w:hAnsi="宋体" w:hint="eastAsia"/>
          <w:bCs/>
          <w:color w:val="000000"/>
          <w:sz w:val="24"/>
        </w:rPr>
        <w:t>电        话：17397923573</w:t>
      </w:r>
    </w:p>
    <w:p w:rsidR="00190251" w:rsidRPr="00190251" w:rsidRDefault="00190251" w:rsidP="00190251">
      <w:pPr>
        <w:adjustRightInd w:val="0"/>
        <w:snapToGrid w:val="0"/>
        <w:spacing w:line="400" w:lineRule="exact"/>
        <w:ind w:firstLineChars="200" w:firstLine="480"/>
        <w:rPr>
          <w:rFonts w:ascii="宋体" w:hAnsi="宋体"/>
          <w:bCs/>
          <w:color w:val="000000"/>
          <w:sz w:val="24"/>
        </w:rPr>
      </w:pPr>
      <w:r w:rsidRPr="00190251">
        <w:rPr>
          <w:rFonts w:ascii="宋体" w:hAnsi="宋体" w:hint="eastAsia"/>
          <w:bCs/>
          <w:color w:val="000000"/>
          <w:sz w:val="24"/>
        </w:rPr>
        <w:t>邮        箱：1274480784@qq.com</w:t>
      </w:r>
    </w:p>
    <w:p w:rsidR="00190251" w:rsidRDefault="00190251" w:rsidP="00190251">
      <w:pPr>
        <w:adjustRightInd w:val="0"/>
        <w:snapToGrid w:val="0"/>
        <w:spacing w:line="400" w:lineRule="exact"/>
        <w:ind w:firstLineChars="200" w:firstLine="480"/>
        <w:jc w:val="right"/>
        <w:rPr>
          <w:rFonts w:ascii="宋体" w:hAnsi="宋体"/>
          <w:bCs/>
          <w:color w:val="000000"/>
          <w:sz w:val="24"/>
        </w:rPr>
      </w:pPr>
    </w:p>
    <w:p w:rsidR="00190251" w:rsidRDefault="00717A05" w:rsidP="00717A05">
      <w:pPr>
        <w:wordWrap w:val="0"/>
        <w:adjustRightInd w:val="0"/>
        <w:snapToGrid w:val="0"/>
        <w:spacing w:line="400" w:lineRule="exact"/>
        <w:ind w:firstLineChars="200" w:firstLine="480"/>
        <w:jc w:val="right"/>
        <w:rPr>
          <w:rFonts w:ascii="宋体" w:hAnsi="宋体"/>
          <w:bCs/>
          <w:color w:val="000000"/>
          <w:sz w:val="24"/>
        </w:rPr>
      </w:pPr>
      <w:r>
        <w:rPr>
          <w:rFonts w:ascii="宋体" w:hAnsi="宋体" w:hint="eastAsia"/>
          <w:bCs/>
          <w:color w:val="000000"/>
          <w:sz w:val="24"/>
        </w:rPr>
        <w:t xml:space="preserve"> </w:t>
      </w:r>
    </w:p>
    <w:p w:rsidR="00717A05" w:rsidRDefault="00717A05" w:rsidP="00717A05">
      <w:pPr>
        <w:adjustRightInd w:val="0"/>
        <w:snapToGrid w:val="0"/>
        <w:spacing w:line="400" w:lineRule="exact"/>
        <w:ind w:firstLineChars="200" w:firstLine="480"/>
        <w:jc w:val="center"/>
        <w:rPr>
          <w:rFonts w:ascii="宋体" w:hAnsi="宋体" w:cs="Garamond"/>
          <w:bCs/>
          <w:color w:val="000000"/>
          <w:sz w:val="24"/>
        </w:rPr>
      </w:pPr>
      <w:r>
        <w:rPr>
          <w:rFonts w:ascii="宋体" w:hAnsi="宋体" w:hint="eastAsia"/>
          <w:bCs/>
          <w:color w:val="000000"/>
          <w:sz w:val="24"/>
        </w:rPr>
        <w:t xml:space="preserve">                         </w:t>
      </w:r>
      <w:r w:rsidRPr="00717A05">
        <w:rPr>
          <w:rFonts w:ascii="宋体" w:hAnsi="宋体" w:hint="eastAsia"/>
          <w:bCs/>
          <w:color w:val="000000"/>
          <w:sz w:val="24"/>
        </w:rPr>
        <w:t>中国核工业华兴建设有限公司田湾核电项目部</w:t>
      </w:r>
      <w:r w:rsidR="00AE178A">
        <w:rPr>
          <w:rFonts w:ascii="宋体" w:hAnsi="宋体" w:cs="Garamond" w:hint="eastAsia"/>
          <w:bCs/>
          <w:color w:val="000000"/>
          <w:sz w:val="24"/>
        </w:rPr>
        <w:t xml:space="preserve">   </w:t>
      </w:r>
    </w:p>
    <w:p w:rsidR="00A305F6" w:rsidRPr="00865457" w:rsidRDefault="00717A05" w:rsidP="00717A05">
      <w:pPr>
        <w:adjustRightInd w:val="0"/>
        <w:snapToGrid w:val="0"/>
        <w:spacing w:line="400" w:lineRule="exact"/>
        <w:ind w:firstLineChars="200" w:firstLine="480"/>
        <w:jc w:val="center"/>
        <w:rPr>
          <w:sz w:val="24"/>
        </w:rPr>
      </w:pPr>
      <w:r>
        <w:rPr>
          <w:rFonts w:ascii="宋体" w:hAnsi="宋体" w:cs="Garamond" w:hint="eastAsia"/>
          <w:bCs/>
          <w:color w:val="000000"/>
          <w:sz w:val="24"/>
        </w:rPr>
        <w:t xml:space="preserve">                            </w:t>
      </w:r>
      <w:r w:rsidR="00AE178A">
        <w:rPr>
          <w:rFonts w:ascii="宋体" w:hAnsi="宋体" w:cs="Garamond" w:hint="eastAsia"/>
          <w:bCs/>
          <w:color w:val="000000"/>
          <w:sz w:val="24"/>
        </w:rPr>
        <w:t>二〇二一年十</w:t>
      </w:r>
      <w:r w:rsidR="00865457">
        <w:rPr>
          <w:rFonts w:ascii="宋体" w:hAnsi="宋体" w:cs="Garamond" w:hint="eastAsia"/>
          <w:bCs/>
          <w:color w:val="000000"/>
          <w:sz w:val="24"/>
        </w:rPr>
        <w:t>二</w:t>
      </w:r>
      <w:r w:rsidR="00AE178A">
        <w:rPr>
          <w:rFonts w:ascii="宋体" w:hAnsi="宋体" w:cs="Garamond" w:hint="eastAsia"/>
          <w:bCs/>
          <w:color w:val="000000"/>
          <w:sz w:val="24"/>
        </w:rPr>
        <w:t>月</w:t>
      </w:r>
    </w:p>
    <w:p w:rsidR="00717A05" w:rsidRPr="00865457" w:rsidRDefault="00717A05">
      <w:pPr>
        <w:adjustRightInd w:val="0"/>
        <w:snapToGrid w:val="0"/>
        <w:spacing w:line="400" w:lineRule="exact"/>
        <w:ind w:firstLineChars="200" w:firstLine="480"/>
        <w:jc w:val="right"/>
        <w:rPr>
          <w:sz w:val="24"/>
        </w:rPr>
      </w:pPr>
    </w:p>
    <w:sectPr w:rsidR="00717A05" w:rsidRPr="00865457" w:rsidSect="00A305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8ED" w:rsidRDefault="00EF28ED" w:rsidP="00865457">
      <w:r>
        <w:separator/>
      </w:r>
    </w:p>
  </w:endnote>
  <w:endnote w:type="continuationSeparator" w:id="1">
    <w:p w:rsidR="00EF28ED" w:rsidRDefault="00EF28ED" w:rsidP="00865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8ED" w:rsidRDefault="00EF28ED" w:rsidP="00865457">
      <w:r>
        <w:separator/>
      </w:r>
    </w:p>
  </w:footnote>
  <w:footnote w:type="continuationSeparator" w:id="1">
    <w:p w:rsidR="00EF28ED" w:rsidRDefault="00EF28ED" w:rsidP="00865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5F6"/>
    <w:rsid w:val="0017174E"/>
    <w:rsid w:val="00190251"/>
    <w:rsid w:val="001918FE"/>
    <w:rsid w:val="001E042C"/>
    <w:rsid w:val="002033EE"/>
    <w:rsid w:val="00324208"/>
    <w:rsid w:val="003C4778"/>
    <w:rsid w:val="00676856"/>
    <w:rsid w:val="00717A05"/>
    <w:rsid w:val="007C6959"/>
    <w:rsid w:val="00865457"/>
    <w:rsid w:val="008E7031"/>
    <w:rsid w:val="00A305F6"/>
    <w:rsid w:val="00A53826"/>
    <w:rsid w:val="00AE178A"/>
    <w:rsid w:val="00D25C93"/>
    <w:rsid w:val="00D80678"/>
    <w:rsid w:val="00E27FCF"/>
    <w:rsid w:val="00EF28ED"/>
    <w:rsid w:val="00FE3F2D"/>
    <w:rsid w:val="087C0857"/>
    <w:rsid w:val="11B86E4D"/>
    <w:rsid w:val="31BA4D86"/>
    <w:rsid w:val="363539FD"/>
    <w:rsid w:val="38031FAF"/>
    <w:rsid w:val="402B55A8"/>
    <w:rsid w:val="45A320BB"/>
    <w:rsid w:val="4DFA13BC"/>
    <w:rsid w:val="51286265"/>
    <w:rsid w:val="6BCC0C70"/>
    <w:rsid w:val="745F558B"/>
    <w:rsid w:val="799C38C0"/>
    <w:rsid w:val="7A897A85"/>
    <w:rsid w:val="7BF95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05F6"/>
    <w:pPr>
      <w:widowControl w:val="0"/>
      <w:jc w:val="both"/>
    </w:pPr>
    <w:rPr>
      <w:kern w:val="2"/>
      <w:sz w:val="21"/>
      <w:szCs w:val="24"/>
    </w:rPr>
  </w:style>
  <w:style w:type="paragraph" w:styleId="1">
    <w:name w:val="heading 1"/>
    <w:basedOn w:val="a"/>
    <w:next w:val="a"/>
    <w:qFormat/>
    <w:rsid w:val="00A305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A305F6"/>
    <w:rPr>
      <w:color w:val="0000FF"/>
      <w:u w:val="single"/>
    </w:rPr>
  </w:style>
  <w:style w:type="paragraph" w:styleId="a4">
    <w:name w:val="header"/>
    <w:basedOn w:val="a"/>
    <w:link w:val="Char"/>
    <w:rsid w:val="00865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65457"/>
    <w:rPr>
      <w:kern w:val="2"/>
      <w:sz w:val="18"/>
      <w:szCs w:val="18"/>
    </w:rPr>
  </w:style>
  <w:style w:type="paragraph" w:styleId="a5">
    <w:name w:val="footer"/>
    <w:basedOn w:val="a"/>
    <w:link w:val="Char0"/>
    <w:rsid w:val="00865457"/>
    <w:pPr>
      <w:tabs>
        <w:tab w:val="center" w:pos="4153"/>
        <w:tab w:val="right" w:pos="8306"/>
      </w:tabs>
      <w:snapToGrid w:val="0"/>
      <w:jc w:val="left"/>
    </w:pPr>
    <w:rPr>
      <w:sz w:val="18"/>
      <w:szCs w:val="18"/>
    </w:rPr>
  </w:style>
  <w:style w:type="character" w:customStyle="1" w:styleId="Char0">
    <w:name w:val="页脚 Char"/>
    <w:basedOn w:val="a0"/>
    <w:link w:val="a5"/>
    <w:rsid w:val="00865457"/>
    <w:rPr>
      <w:kern w:val="2"/>
      <w:sz w:val="18"/>
      <w:szCs w:val="18"/>
    </w:rPr>
  </w:style>
  <w:style w:type="paragraph" w:styleId="a6">
    <w:name w:val="Normal (Web)"/>
    <w:basedOn w:val="a"/>
    <w:uiPriority w:val="99"/>
    <w:qFormat/>
    <w:rsid w:val="0086545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86092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213</Words>
  <Characters>1219</Characters>
  <Application>Microsoft Office Word</Application>
  <DocSecurity>0</DocSecurity>
  <Lines>10</Lines>
  <Paragraphs>2</Paragraphs>
  <ScaleCrop>false</ScaleCrop>
  <Company>P R C</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houxy</dc:creator>
  <cp:lastModifiedBy>武佳慧</cp:lastModifiedBy>
  <cp:revision>9</cp:revision>
  <cp:lastPrinted>2021-12-30T07:55:00Z</cp:lastPrinted>
  <dcterms:created xsi:type="dcterms:W3CDTF">2021-11-13T05:40:00Z</dcterms:created>
  <dcterms:modified xsi:type="dcterms:W3CDTF">2022-01-20T08:50:00Z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532E11F0585D471A8D1DAA6AC6F0A7A6</vt:lpwstr>
  </property>
</Properties>
</file>