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48D" w:rsidRPr="00506B3B" w:rsidRDefault="00BD2648" w:rsidP="008E248D">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simplePos x="0" y="0"/>
                <wp:positionH relativeFrom="column">
                  <wp:posOffset>-1270000</wp:posOffset>
                </wp:positionH>
                <wp:positionV relativeFrom="paragraph">
                  <wp:posOffset>-787400</wp:posOffset>
                </wp:positionV>
                <wp:extent cx="63500" cy="63500"/>
                <wp:effectExtent l="0" t="0" r="0" b="0"/>
                <wp:wrapNone/>
                <wp:docPr id="1"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0pt;margin-top:-62pt;width:5pt;height:5pt;z-index:251659264;visibility:hidden;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" fillcolor="#4f81bd [3204]" strokecolor="#243f60 [1604]" strokeweight="2pt"/>
            </w:pict>
          </mc:Fallback>
        </mc:AlternateContent>
      </w:r>
      <w:r w:rsidR="009744B9" w:rsidRPr="00506B3B">
        <w:rPr>
          <w:rFonts w:hint="eastAsia"/>
          <w:sz w:val="24"/>
          <w:szCs w:val="24"/>
        </w:rPr>
        <w:t>一</w:t>
      </w:r>
      <w:r w:rsidR="008E248D" w:rsidRPr="00506B3B">
        <w:rPr>
          <w:rFonts w:hint="eastAsia"/>
          <w:sz w:val="24"/>
          <w:szCs w:val="24"/>
        </w:rPr>
        <w:t>、</w:t>
      </w:r>
      <w:r w:rsidR="009744B9" w:rsidRPr="00506B3B">
        <w:rPr>
          <w:rFonts w:hint="eastAsia"/>
          <w:sz w:val="24"/>
          <w:szCs w:val="24"/>
        </w:rPr>
        <w:t>项目概况</w:t>
      </w:r>
    </w:p>
    <w:p w:rsidR="009744B9" w:rsidRPr="00506B3B" w:rsidRDefault="009744B9" w:rsidP="009744B9">
      <w:pPr>
        <w:rPr>
          <w:sz w:val="24"/>
          <w:szCs w:val="24"/>
        </w:rPr>
      </w:pPr>
      <w:r w:rsidRPr="00506B3B">
        <w:rPr>
          <w:rFonts w:hint="eastAsia"/>
          <w:sz w:val="24"/>
          <w:szCs w:val="24"/>
        </w:rPr>
        <w:t xml:space="preserve">1. </w:t>
      </w:r>
      <w:r w:rsidRPr="00506B3B">
        <w:rPr>
          <w:rFonts w:hint="eastAsia"/>
          <w:sz w:val="24"/>
          <w:szCs w:val="24"/>
        </w:rPr>
        <w:t>项目名称：</w:t>
      </w:r>
      <w:r w:rsidR="00D900D7" w:rsidRPr="00D900D7">
        <w:rPr>
          <w:rFonts w:hint="eastAsia"/>
          <w:sz w:val="24"/>
          <w:szCs w:val="24"/>
        </w:rPr>
        <w:t>田湾核电站</w:t>
      </w:r>
      <w:r w:rsidR="00D900D7" w:rsidRPr="00D900D7">
        <w:rPr>
          <w:rFonts w:hint="eastAsia"/>
          <w:sz w:val="24"/>
          <w:szCs w:val="24"/>
        </w:rPr>
        <w:t>3</w:t>
      </w:r>
      <w:r w:rsidR="00D900D7" w:rsidRPr="00D900D7">
        <w:rPr>
          <w:rFonts w:hint="eastAsia"/>
          <w:sz w:val="24"/>
          <w:szCs w:val="24"/>
        </w:rPr>
        <w:t>、</w:t>
      </w:r>
      <w:r w:rsidR="00D900D7" w:rsidRPr="00D900D7">
        <w:rPr>
          <w:rFonts w:hint="eastAsia"/>
          <w:sz w:val="24"/>
          <w:szCs w:val="24"/>
        </w:rPr>
        <w:t>4</w:t>
      </w:r>
      <w:r w:rsidR="00D900D7" w:rsidRPr="00D900D7">
        <w:rPr>
          <w:rFonts w:hint="eastAsia"/>
          <w:sz w:val="24"/>
          <w:szCs w:val="24"/>
        </w:rPr>
        <w:t>号机组</w:t>
      </w:r>
      <w:r w:rsidR="00D900D7" w:rsidRPr="00D900D7">
        <w:rPr>
          <w:rFonts w:hint="eastAsia"/>
          <w:sz w:val="24"/>
          <w:szCs w:val="24"/>
        </w:rPr>
        <w:t>2021</w:t>
      </w:r>
      <w:r w:rsidR="00D900D7" w:rsidRPr="00D900D7">
        <w:rPr>
          <w:rFonts w:hint="eastAsia"/>
          <w:sz w:val="24"/>
          <w:szCs w:val="24"/>
        </w:rPr>
        <w:t>年</w:t>
      </w:r>
      <w:proofErr w:type="gramStart"/>
      <w:r w:rsidR="00D900D7" w:rsidRPr="00D900D7">
        <w:rPr>
          <w:rFonts w:hint="eastAsia"/>
          <w:sz w:val="24"/>
          <w:szCs w:val="24"/>
        </w:rPr>
        <w:t>仪控专业</w:t>
      </w:r>
      <w:proofErr w:type="gramEnd"/>
      <w:r w:rsidR="00D900D7" w:rsidRPr="00D900D7">
        <w:rPr>
          <w:rFonts w:hint="eastAsia"/>
          <w:sz w:val="24"/>
          <w:szCs w:val="24"/>
        </w:rPr>
        <w:t>储备定额备件第一批（国外</w:t>
      </w:r>
      <w:r w:rsidR="00D900D7" w:rsidRPr="00D900D7">
        <w:rPr>
          <w:rFonts w:hint="eastAsia"/>
          <w:sz w:val="24"/>
          <w:szCs w:val="24"/>
        </w:rPr>
        <w:t>-</w:t>
      </w:r>
      <w:r w:rsidR="00D900D7" w:rsidRPr="00D900D7">
        <w:rPr>
          <w:rFonts w:hint="eastAsia"/>
          <w:sz w:val="24"/>
          <w:szCs w:val="24"/>
        </w:rPr>
        <w:t>电气机电仪表专业）采购项目</w:t>
      </w:r>
    </w:p>
    <w:p w:rsidR="009744B9" w:rsidRPr="00506B3B" w:rsidRDefault="009744B9" w:rsidP="009744B9">
      <w:pPr>
        <w:rPr>
          <w:sz w:val="24"/>
          <w:szCs w:val="24"/>
        </w:rPr>
      </w:pPr>
      <w:r w:rsidRPr="00506B3B">
        <w:rPr>
          <w:rFonts w:hint="eastAsia"/>
          <w:sz w:val="24"/>
          <w:szCs w:val="24"/>
        </w:rPr>
        <w:t xml:space="preserve">2. </w:t>
      </w:r>
      <w:r w:rsidRPr="00506B3B">
        <w:rPr>
          <w:rFonts w:hint="eastAsia"/>
          <w:sz w:val="24"/>
          <w:szCs w:val="24"/>
        </w:rPr>
        <w:t>项目编号：</w:t>
      </w:r>
      <w:r w:rsidR="00D64354" w:rsidRPr="00506B3B">
        <w:rPr>
          <w:sz w:val="24"/>
          <w:szCs w:val="24"/>
        </w:rPr>
        <w:t>JSHD-WZ-ZXJH-21-</w:t>
      </w:r>
      <w:r w:rsidR="00DB6D0A">
        <w:rPr>
          <w:rFonts w:hint="eastAsia"/>
          <w:sz w:val="24"/>
          <w:szCs w:val="24"/>
        </w:rPr>
        <w:t>****</w:t>
      </w:r>
    </w:p>
    <w:p w:rsidR="0010481D" w:rsidRPr="00506B3B" w:rsidRDefault="009744B9" w:rsidP="009744B9">
      <w:pPr>
        <w:rPr>
          <w:sz w:val="24"/>
          <w:szCs w:val="24"/>
        </w:rPr>
      </w:pPr>
      <w:r w:rsidRPr="00506B3B">
        <w:rPr>
          <w:rFonts w:hint="eastAsia"/>
          <w:sz w:val="24"/>
          <w:szCs w:val="24"/>
        </w:rPr>
        <w:t xml:space="preserve">3. </w:t>
      </w:r>
      <w:r w:rsidRPr="00506B3B">
        <w:rPr>
          <w:rFonts w:hint="eastAsia"/>
          <w:sz w:val="24"/>
          <w:szCs w:val="24"/>
        </w:rPr>
        <w:t>交货</w:t>
      </w:r>
      <w:r w:rsidRPr="00506B3B">
        <w:rPr>
          <w:rFonts w:hint="eastAsia"/>
          <w:sz w:val="24"/>
          <w:szCs w:val="24"/>
        </w:rPr>
        <w:t>/</w:t>
      </w:r>
      <w:r w:rsidRPr="00506B3B">
        <w:rPr>
          <w:rFonts w:hint="eastAsia"/>
          <w:sz w:val="24"/>
          <w:szCs w:val="24"/>
        </w:rPr>
        <w:t>服务时间：</w:t>
      </w:r>
      <w:r w:rsidR="000B2224" w:rsidRPr="00506B3B">
        <w:rPr>
          <w:rFonts w:hint="eastAsia"/>
          <w:sz w:val="24"/>
          <w:szCs w:val="24"/>
        </w:rPr>
        <w:t>详</w:t>
      </w:r>
      <w:r w:rsidR="00257BB6" w:rsidRPr="00506B3B">
        <w:rPr>
          <w:rFonts w:hint="eastAsia"/>
          <w:sz w:val="24"/>
          <w:szCs w:val="24"/>
        </w:rPr>
        <w:t>见采购清单</w:t>
      </w:r>
      <w:r w:rsidR="00C2712F">
        <w:rPr>
          <w:rFonts w:hint="eastAsia"/>
          <w:sz w:val="24"/>
          <w:szCs w:val="24"/>
        </w:rPr>
        <w:t>。</w:t>
      </w:r>
    </w:p>
    <w:p w:rsidR="009744B9" w:rsidRPr="00506B3B" w:rsidRDefault="009744B9" w:rsidP="009744B9">
      <w:pPr>
        <w:rPr>
          <w:sz w:val="24"/>
          <w:szCs w:val="24"/>
        </w:rPr>
      </w:pPr>
      <w:r w:rsidRPr="00506B3B">
        <w:rPr>
          <w:rFonts w:hint="eastAsia"/>
          <w:sz w:val="24"/>
          <w:szCs w:val="24"/>
        </w:rPr>
        <w:t xml:space="preserve">4. </w:t>
      </w:r>
      <w:r w:rsidRPr="00506B3B">
        <w:rPr>
          <w:rFonts w:hint="eastAsia"/>
          <w:sz w:val="24"/>
          <w:szCs w:val="24"/>
        </w:rPr>
        <w:t>交货</w:t>
      </w:r>
      <w:r w:rsidRPr="00506B3B">
        <w:rPr>
          <w:rFonts w:hint="eastAsia"/>
          <w:sz w:val="24"/>
          <w:szCs w:val="24"/>
        </w:rPr>
        <w:t>/</w:t>
      </w:r>
      <w:r w:rsidRPr="00506B3B">
        <w:rPr>
          <w:rFonts w:hint="eastAsia"/>
          <w:sz w:val="24"/>
          <w:szCs w:val="24"/>
        </w:rPr>
        <w:t>服务地点：</w:t>
      </w:r>
      <w:r w:rsidR="00F025ED" w:rsidRPr="00506B3B">
        <w:rPr>
          <w:rFonts w:hint="eastAsia"/>
          <w:sz w:val="24"/>
          <w:szCs w:val="24"/>
        </w:rPr>
        <w:t>江苏核电有限公司</w:t>
      </w:r>
      <w:r w:rsidR="00FF3342" w:rsidRPr="00506B3B">
        <w:rPr>
          <w:rFonts w:hint="eastAsia"/>
          <w:sz w:val="24"/>
          <w:szCs w:val="24"/>
        </w:rPr>
        <w:t>-</w:t>
      </w:r>
      <w:r w:rsidR="00FF3342" w:rsidRPr="00506B3B">
        <w:rPr>
          <w:rFonts w:hint="eastAsia"/>
          <w:sz w:val="24"/>
          <w:szCs w:val="24"/>
        </w:rPr>
        <w:t>田湾核电站现场</w:t>
      </w:r>
      <w:r w:rsidR="00F025ED" w:rsidRPr="00506B3B">
        <w:rPr>
          <w:rFonts w:hint="eastAsia"/>
          <w:sz w:val="24"/>
          <w:szCs w:val="24"/>
        </w:rPr>
        <w:t>（江苏省连云港市连</w:t>
      </w:r>
      <w:proofErr w:type="gramStart"/>
      <w:r w:rsidR="00F025ED" w:rsidRPr="00506B3B">
        <w:rPr>
          <w:rFonts w:hint="eastAsia"/>
          <w:sz w:val="24"/>
          <w:szCs w:val="24"/>
        </w:rPr>
        <w:t>云区宿城</w:t>
      </w:r>
      <w:proofErr w:type="gramEnd"/>
      <w:r w:rsidR="00F025ED" w:rsidRPr="00506B3B">
        <w:rPr>
          <w:rFonts w:hint="eastAsia"/>
          <w:sz w:val="24"/>
          <w:szCs w:val="24"/>
        </w:rPr>
        <w:t>街道核电南路</w:t>
      </w:r>
      <w:r w:rsidR="00F025ED" w:rsidRPr="00506B3B">
        <w:rPr>
          <w:rFonts w:hint="eastAsia"/>
          <w:sz w:val="24"/>
          <w:szCs w:val="24"/>
        </w:rPr>
        <w:t>9000</w:t>
      </w:r>
      <w:r w:rsidR="00F025ED" w:rsidRPr="00506B3B">
        <w:rPr>
          <w:rFonts w:hint="eastAsia"/>
          <w:sz w:val="24"/>
          <w:szCs w:val="24"/>
        </w:rPr>
        <w:t>号）</w:t>
      </w:r>
      <w:r w:rsidRPr="00506B3B">
        <w:rPr>
          <w:rFonts w:hint="eastAsia"/>
          <w:sz w:val="24"/>
          <w:szCs w:val="24"/>
        </w:rPr>
        <w:t>。</w:t>
      </w:r>
    </w:p>
    <w:p w:rsidR="009744B9" w:rsidRPr="00506B3B" w:rsidRDefault="009744B9" w:rsidP="009744B9">
      <w:pPr>
        <w:rPr>
          <w:sz w:val="24"/>
          <w:szCs w:val="24"/>
        </w:rPr>
      </w:pPr>
      <w:r w:rsidRPr="00506B3B">
        <w:rPr>
          <w:rFonts w:hint="eastAsia"/>
          <w:sz w:val="24"/>
          <w:szCs w:val="24"/>
        </w:rPr>
        <w:t xml:space="preserve">5. </w:t>
      </w:r>
      <w:r w:rsidRPr="00506B3B">
        <w:rPr>
          <w:rFonts w:hint="eastAsia"/>
          <w:sz w:val="24"/>
          <w:szCs w:val="24"/>
        </w:rPr>
        <w:t>供货范围：</w:t>
      </w:r>
      <w:r w:rsidR="000B2224" w:rsidRPr="00506B3B">
        <w:rPr>
          <w:rFonts w:hint="eastAsia"/>
          <w:sz w:val="24"/>
          <w:szCs w:val="24"/>
        </w:rPr>
        <w:t>详</w:t>
      </w:r>
      <w:r w:rsidRPr="00506B3B">
        <w:rPr>
          <w:rFonts w:hint="eastAsia"/>
          <w:sz w:val="24"/>
          <w:szCs w:val="24"/>
        </w:rPr>
        <w:t>见采购清单。</w:t>
      </w:r>
    </w:p>
    <w:p w:rsidR="009744B9" w:rsidRPr="00506B3B" w:rsidRDefault="009744B9" w:rsidP="009744B9">
      <w:pPr>
        <w:rPr>
          <w:sz w:val="24"/>
          <w:szCs w:val="24"/>
        </w:rPr>
      </w:pPr>
      <w:r w:rsidRPr="00506B3B">
        <w:rPr>
          <w:rFonts w:hint="eastAsia"/>
          <w:sz w:val="24"/>
          <w:szCs w:val="24"/>
        </w:rPr>
        <w:t xml:space="preserve">6. </w:t>
      </w:r>
      <w:r w:rsidRPr="00506B3B">
        <w:rPr>
          <w:rFonts w:hint="eastAsia"/>
          <w:sz w:val="24"/>
          <w:szCs w:val="24"/>
        </w:rPr>
        <w:t>质量要求：</w:t>
      </w:r>
      <w:r w:rsidR="000B2224" w:rsidRPr="00506B3B">
        <w:rPr>
          <w:rFonts w:hint="eastAsia"/>
          <w:sz w:val="24"/>
          <w:szCs w:val="24"/>
        </w:rPr>
        <w:t>详</w:t>
      </w:r>
      <w:r w:rsidRPr="00506B3B">
        <w:rPr>
          <w:rFonts w:hint="eastAsia"/>
          <w:sz w:val="24"/>
          <w:szCs w:val="24"/>
        </w:rPr>
        <w:t>见采购清单。</w:t>
      </w:r>
    </w:p>
    <w:p w:rsidR="009744B9" w:rsidRPr="00506B3B" w:rsidRDefault="009744B9" w:rsidP="009744B9">
      <w:pPr>
        <w:rPr>
          <w:sz w:val="24"/>
          <w:szCs w:val="24"/>
        </w:rPr>
      </w:pPr>
      <w:r w:rsidRPr="00506B3B">
        <w:rPr>
          <w:rFonts w:hint="eastAsia"/>
          <w:sz w:val="24"/>
          <w:szCs w:val="24"/>
        </w:rPr>
        <w:t>二、供应商资格要求</w:t>
      </w:r>
      <w:r w:rsidRPr="00506B3B">
        <w:rPr>
          <w:rFonts w:hint="eastAsia"/>
          <w:sz w:val="24"/>
          <w:szCs w:val="24"/>
        </w:rPr>
        <w:t>:</w:t>
      </w:r>
    </w:p>
    <w:p w:rsidR="009744B9" w:rsidRPr="00506B3B" w:rsidRDefault="009744B9" w:rsidP="009744B9">
      <w:pPr>
        <w:rPr>
          <w:sz w:val="24"/>
          <w:szCs w:val="24"/>
        </w:rPr>
      </w:pPr>
      <w:r w:rsidRPr="00506B3B">
        <w:rPr>
          <w:rFonts w:hint="eastAsia"/>
          <w:sz w:val="24"/>
          <w:szCs w:val="24"/>
        </w:rPr>
        <w:t>1</w:t>
      </w:r>
      <w:r w:rsidRPr="00506B3B">
        <w:rPr>
          <w:rFonts w:hint="eastAsia"/>
          <w:sz w:val="24"/>
          <w:szCs w:val="24"/>
        </w:rPr>
        <w:t>、基本资格条件：</w:t>
      </w:r>
    </w:p>
    <w:p w:rsidR="000C3454" w:rsidRPr="00506B3B" w:rsidRDefault="00A04066" w:rsidP="009744B9">
      <w:pPr>
        <w:rPr>
          <w:sz w:val="24"/>
          <w:szCs w:val="24"/>
        </w:rPr>
      </w:pPr>
      <w:r w:rsidRPr="00506B3B">
        <w:rPr>
          <w:rFonts w:ascii="宋体" w:hAnsi="宋体" w:hint="eastAsia"/>
          <w:sz w:val="24"/>
          <w:szCs w:val="24"/>
        </w:rPr>
        <w:t>在中核集团电子采购平台（https://www.cnncecp.com）已注册通过的供应商均可报名参与本次项目并进行报价。我方有权对供应商进行资格审查和能力评价，如在供应商报价后我方发现供应商不具备按照本次项目采购清单、采购技术规格书提供相应物资的能力，我方有权对该供应商的报价视为无效；供应商在合同签订前必须是江苏核电的合格供应商（如为中核集团或中国核电的合格供应商，</w:t>
      </w:r>
      <w:proofErr w:type="gramStart"/>
      <w:r w:rsidRPr="00506B3B">
        <w:rPr>
          <w:rFonts w:ascii="宋体" w:hAnsi="宋体" w:hint="eastAsia"/>
          <w:sz w:val="24"/>
          <w:szCs w:val="24"/>
        </w:rPr>
        <w:t>需成功</w:t>
      </w:r>
      <w:proofErr w:type="gramEnd"/>
      <w:r w:rsidRPr="00506B3B">
        <w:rPr>
          <w:rFonts w:ascii="宋体" w:hAnsi="宋体" w:hint="eastAsia"/>
          <w:sz w:val="24"/>
          <w:szCs w:val="24"/>
        </w:rPr>
        <w:t>转为江苏核电的合格供应商）</w:t>
      </w:r>
      <w:r w:rsidR="001C0046" w:rsidRPr="00506B3B">
        <w:rPr>
          <w:rFonts w:ascii="宋体" w:hAnsi="宋体" w:hint="eastAsia"/>
          <w:sz w:val="24"/>
          <w:szCs w:val="24"/>
        </w:rPr>
        <w:t>，</w:t>
      </w:r>
      <w:r w:rsidRPr="00506B3B">
        <w:rPr>
          <w:rFonts w:ascii="宋体" w:hAnsi="宋体" w:hint="eastAsia"/>
          <w:sz w:val="24"/>
          <w:szCs w:val="24"/>
        </w:rPr>
        <w:t>否则我方有权取消供应商签约资格</w:t>
      </w:r>
      <w:r w:rsidRPr="00506B3B">
        <w:rPr>
          <w:rFonts w:hint="eastAsia"/>
          <w:sz w:val="24"/>
          <w:szCs w:val="24"/>
        </w:rPr>
        <w:t>。</w:t>
      </w:r>
    </w:p>
    <w:p w:rsidR="009744B9" w:rsidRPr="00506B3B" w:rsidRDefault="009744B9" w:rsidP="009744B9">
      <w:pPr>
        <w:rPr>
          <w:sz w:val="24"/>
          <w:szCs w:val="24"/>
        </w:rPr>
      </w:pPr>
      <w:r w:rsidRPr="00506B3B">
        <w:rPr>
          <w:rFonts w:hint="eastAsia"/>
          <w:sz w:val="24"/>
          <w:szCs w:val="24"/>
        </w:rPr>
        <w:t>2</w:t>
      </w:r>
      <w:r w:rsidRPr="00506B3B">
        <w:rPr>
          <w:rFonts w:hint="eastAsia"/>
          <w:sz w:val="24"/>
          <w:szCs w:val="24"/>
        </w:rPr>
        <w:t>、专项资格条件：</w:t>
      </w:r>
      <w:r w:rsidR="000C3454" w:rsidRPr="00506B3B">
        <w:rPr>
          <w:rFonts w:hint="eastAsia"/>
          <w:sz w:val="24"/>
          <w:szCs w:val="24"/>
        </w:rPr>
        <w:t>无</w:t>
      </w:r>
      <w:r w:rsidR="00FF3342" w:rsidRPr="00506B3B">
        <w:rPr>
          <w:rFonts w:hint="eastAsia"/>
          <w:sz w:val="24"/>
          <w:szCs w:val="24"/>
        </w:rPr>
        <w:t>。</w:t>
      </w:r>
    </w:p>
    <w:p w:rsidR="009744B9" w:rsidRPr="00506B3B" w:rsidRDefault="009744B9" w:rsidP="009744B9">
      <w:pPr>
        <w:rPr>
          <w:sz w:val="24"/>
          <w:szCs w:val="24"/>
        </w:rPr>
      </w:pPr>
      <w:r w:rsidRPr="00506B3B">
        <w:rPr>
          <w:rFonts w:hint="eastAsia"/>
          <w:sz w:val="24"/>
          <w:szCs w:val="24"/>
        </w:rPr>
        <w:t>三、报名方式</w:t>
      </w:r>
    </w:p>
    <w:p w:rsidR="009744B9" w:rsidRPr="00424E5B" w:rsidRDefault="009744B9" w:rsidP="009744B9">
      <w:pPr>
        <w:rPr>
          <w:sz w:val="24"/>
          <w:szCs w:val="24"/>
        </w:rPr>
      </w:pPr>
      <w:r w:rsidRPr="00424E5B">
        <w:rPr>
          <w:rFonts w:hint="eastAsia"/>
          <w:sz w:val="24"/>
          <w:szCs w:val="24"/>
        </w:rPr>
        <w:t>本项目采取公开方式选择供应商，有意参与本项目的潜在供应商请登陆</w:t>
      </w:r>
      <w:r w:rsidR="00793630" w:rsidRPr="00424E5B">
        <w:rPr>
          <w:rFonts w:hint="eastAsia"/>
          <w:sz w:val="24"/>
          <w:szCs w:val="24"/>
        </w:rPr>
        <w:t>中核集团电子采购平台（</w:t>
      </w:r>
      <w:r w:rsidR="00424E5B" w:rsidRPr="00424E5B">
        <w:rPr>
          <w:rFonts w:hint="eastAsia"/>
          <w:sz w:val="24"/>
          <w:szCs w:val="24"/>
        </w:rPr>
        <w:t>https://www.cnncecp.com</w:t>
      </w:r>
      <w:r w:rsidR="00424E5B" w:rsidRPr="00424E5B">
        <w:rPr>
          <w:rFonts w:hint="eastAsia"/>
          <w:sz w:val="24"/>
          <w:szCs w:val="24"/>
        </w:rPr>
        <w:t>）在线报名，</w:t>
      </w:r>
      <w:r w:rsidR="00424E5B" w:rsidRPr="00424E5B">
        <w:rPr>
          <w:rFonts w:hint="eastAsia"/>
          <w:sz w:val="24"/>
          <w:szCs w:val="24"/>
        </w:rPr>
        <w:t xml:space="preserve"> </w:t>
      </w:r>
      <w:r w:rsidR="00424E5B" w:rsidRPr="00424E5B">
        <w:rPr>
          <w:rFonts w:hint="eastAsia"/>
          <w:sz w:val="24"/>
          <w:szCs w:val="24"/>
          <w:highlight w:val="yellow"/>
        </w:rPr>
        <w:t>报名截止时间为</w:t>
      </w:r>
      <w:r w:rsidR="00424E5B" w:rsidRPr="00424E5B">
        <w:rPr>
          <w:rFonts w:hint="eastAsia"/>
          <w:sz w:val="24"/>
          <w:szCs w:val="24"/>
          <w:highlight w:val="yellow"/>
        </w:rPr>
        <w:t>2021</w:t>
      </w:r>
      <w:r w:rsidR="00424E5B" w:rsidRPr="00424E5B">
        <w:rPr>
          <w:rFonts w:hint="eastAsia"/>
          <w:sz w:val="24"/>
          <w:szCs w:val="24"/>
          <w:highlight w:val="yellow"/>
        </w:rPr>
        <w:t>年</w:t>
      </w:r>
      <w:r w:rsidR="0094222E">
        <w:rPr>
          <w:rFonts w:hint="eastAsia"/>
          <w:sz w:val="24"/>
          <w:szCs w:val="24"/>
          <w:highlight w:val="yellow"/>
        </w:rPr>
        <w:t>12</w:t>
      </w:r>
      <w:r w:rsidR="00424E5B" w:rsidRPr="00424E5B">
        <w:rPr>
          <w:rFonts w:hint="eastAsia"/>
          <w:sz w:val="24"/>
          <w:szCs w:val="24"/>
          <w:highlight w:val="yellow"/>
        </w:rPr>
        <w:t>月</w:t>
      </w:r>
      <w:r w:rsidR="00B35843">
        <w:rPr>
          <w:rFonts w:hint="eastAsia"/>
          <w:sz w:val="24"/>
          <w:szCs w:val="24"/>
          <w:highlight w:val="yellow"/>
        </w:rPr>
        <w:t>30</w:t>
      </w:r>
      <w:r w:rsidR="00424E5B" w:rsidRPr="00424E5B">
        <w:rPr>
          <w:rFonts w:hint="eastAsia"/>
          <w:sz w:val="24"/>
          <w:szCs w:val="24"/>
          <w:highlight w:val="yellow"/>
        </w:rPr>
        <w:t>日</w:t>
      </w:r>
      <w:r w:rsidR="00424E5B" w:rsidRPr="00424E5B">
        <w:rPr>
          <w:rFonts w:hint="eastAsia"/>
          <w:sz w:val="24"/>
          <w:szCs w:val="24"/>
          <w:highlight w:val="yellow"/>
        </w:rPr>
        <w:t>16</w:t>
      </w:r>
      <w:r w:rsidR="00513D76" w:rsidRPr="00424E5B">
        <w:rPr>
          <w:rFonts w:hint="eastAsia"/>
          <w:sz w:val="24"/>
          <w:szCs w:val="24"/>
          <w:highlight w:val="yellow"/>
        </w:rPr>
        <w:t>：</w:t>
      </w:r>
      <w:r w:rsidR="00513D76" w:rsidRPr="00424E5B">
        <w:rPr>
          <w:rFonts w:hint="eastAsia"/>
          <w:sz w:val="24"/>
          <w:szCs w:val="24"/>
          <w:highlight w:val="yellow"/>
        </w:rPr>
        <w:t>00</w:t>
      </w:r>
      <w:r w:rsidR="002B00AE" w:rsidRPr="00424E5B">
        <w:rPr>
          <w:rFonts w:hint="eastAsia"/>
          <w:sz w:val="24"/>
          <w:szCs w:val="24"/>
          <w:highlight w:val="yellow"/>
        </w:rPr>
        <w:t>前</w:t>
      </w:r>
      <w:r w:rsidR="006D3582" w:rsidRPr="00424E5B">
        <w:rPr>
          <w:rFonts w:hint="eastAsia"/>
          <w:sz w:val="24"/>
          <w:szCs w:val="24"/>
          <w:highlight w:val="yellow"/>
        </w:rPr>
        <w:t>。</w:t>
      </w:r>
    </w:p>
    <w:p w:rsidR="009744B9" w:rsidRPr="00506B3B" w:rsidRDefault="009744B9" w:rsidP="009744B9">
      <w:pPr>
        <w:rPr>
          <w:sz w:val="24"/>
          <w:szCs w:val="24"/>
        </w:rPr>
      </w:pPr>
      <w:r w:rsidRPr="00506B3B">
        <w:rPr>
          <w:rFonts w:hint="eastAsia"/>
          <w:sz w:val="24"/>
          <w:szCs w:val="24"/>
        </w:rPr>
        <w:t>四、采购文件的获取</w:t>
      </w:r>
    </w:p>
    <w:p w:rsidR="009744B9" w:rsidRPr="00506B3B" w:rsidRDefault="009744B9" w:rsidP="009744B9">
      <w:pPr>
        <w:rPr>
          <w:sz w:val="24"/>
          <w:szCs w:val="24"/>
        </w:rPr>
      </w:pPr>
      <w:r w:rsidRPr="00506B3B">
        <w:rPr>
          <w:rFonts w:hint="eastAsia"/>
          <w:sz w:val="24"/>
          <w:szCs w:val="24"/>
        </w:rPr>
        <w:t>1</w:t>
      </w:r>
      <w:r w:rsidRPr="00506B3B">
        <w:rPr>
          <w:rFonts w:hint="eastAsia"/>
          <w:sz w:val="24"/>
          <w:szCs w:val="24"/>
        </w:rPr>
        <w:t>、采购文件获取地址：本项目不再提供纸质采购文件，参与本项目的潜在供应商应报名后通过中核集团电子采购平台下载采购文件。</w:t>
      </w:r>
    </w:p>
    <w:p w:rsidR="009744B9" w:rsidRPr="00506B3B" w:rsidRDefault="009744B9" w:rsidP="009744B9">
      <w:pPr>
        <w:rPr>
          <w:sz w:val="24"/>
          <w:szCs w:val="24"/>
        </w:rPr>
      </w:pPr>
      <w:r w:rsidRPr="00506B3B">
        <w:rPr>
          <w:rFonts w:hint="eastAsia"/>
          <w:sz w:val="24"/>
          <w:szCs w:val="24"/>
        </w:rPr>
        <w:t>2</w:t>
      </w:r>
      <w:r w:rsidR="00FD4B47" w:rsidRPr="00506B3B">
        <w:rPr>
          <w:rFonts w:hint="eastAsia"/>
          <w:sz w:val="24"/>
          <w:szCs w:val="24"/>
        </w:rPr>
        <w:t>、有意参与本项目的</w:t>
      </w:r>
      <w:bookmarkStart w:id="0" w:name="_GoBack"/>
      <w:bookmarkEnd w:id="0"/>
      <w:r w:rsidR="00FD4B47" w:rsidRPr="00506B3B">
        <w:rPr>
          <w:rFonts w:hint="eastAsia"/>
          <w:sz w:val="24"/>
          <w:szCs w:val="24"/>
        </w:rPr>
        <w:t>潜在供应商须先在中核集团电子采购平台进行</w:t>
      </w:r>
      <w:r w:rsidRPr="00506B3B">
        <w:rPr>
          <w:rFonts w:hint="eastAsia"/>
          <w:sz w:val="24"/>
          <w:szCs w:val="24"/>
        </w:rPr>
        <w:t>注册（已注册的可忽略此步骤）</w:t>
      </w:r>
      <w:r w:rsidR="006D3582" w:rsidRPr="00506B3B">
        <w:rPr>
          <w:rFonts w:hint="eastAsia"/>
          <w:sz w:val="24"/>
          <w:szCs w:val="24"/>
        </w:rPr>
        <w:t>。</w:t>
      </w:r>
      <w:r w:rsidRPr="00506B3B">
        <w:rPr>
          <w:rFonts w:hint="eastAsia"/>
          <w:sz w:val="24"/>
          <w:szCs w:val="24"/>
        </w:rPr>
        <w:t>注册账号审核通过后，</w:t>
      </w:r>
      <w:r w:rsidR="006D3582" w:rsidRPr="00506B3B">
        <w:rPr>
          <w:rFonts w:hint="eastAsia"/>
          <w:sz w:val="24"/>
          <w:szCs w:val="24"/>
        </w:rPr>
        <w:t>点</w:t>
      </w:r>
      <w:r w:rsidRPr="00506B3B">
        <w:rPr>
          <w:rFonts w:hint="eastAsia"/>
          <w:sz w:val="24"/>
          <w:szCs w:val="24"/>
        </w:rPr>
        <w:t>击“登录”，输入账号及密码登录系统，依次点击→系统功能菜单→项目管理→非招标项目→参与项目，找到</w:t>
      </w:r>
      <w:r w:rsidR="006D3582" w:rsidRPr="00506B3B">
        <w:rPr>
          <w:rFonts w:hint="eastAsia"/>
          <w:sz w:val="24"/>
          <w:szCs w:val="24"/>
        </w:rPr>
        <w:t>本项目名称</w:t>
      </w:r>
      <w:r w:rsidRPr="00506B3B">
        <w:rPr>
          <w:rFonts w:hint="eastAsia"/>
          <w:sz w:val="24"/>
          <w:szCs w:val="24"/>
        </w:rPr>
        <w:t>，点击“我要报名”，即可查看项</w:t>
      </w:r>
      <w:r w:rsidR="006D3582" w:rsidRPr="00506B3B">
        <w:rPr>
          <w:rFonts w:hint="eastAsia"/>
          <w:sz w:val="24"/>
          <w:szCs w:val="24"/>
        </w:rPr>
        <w:t>目信息并报名参与项目。报名经我公司审核通过后即可下载本项目采购文件。</w:t>
      </w:r>
    </w:p>
    <w:p w:rsidR="009744B9" w:rsidRPr="00506B3B" w:rsidRDefault="009744B9" w:rsidP="009744B9">
      <w:pPr>
        <w:rPr>
          <w:sz w:val="24"/>
          <w:szCs w:val="24"/>
        </w:rPr>
      </w:pPr>
      <w:r w:rsidRPr="00506B3B">
        <w:rPr>
          <w:rFonts w:hint="eastAsia"/>
          <w:sz w:val="24"/>
          <w:szCs w:val="24"/>
        </w:rPr>
        <w:t>五、应答文件</w:t>
      </w:r>
      <w:r w:rsidRPr="00506B3B">
        <w:rPr>
          <w:rFonts w:hint="eastAsia"/>
          <w:sz w:val="24"/>
          <w:szCs w:val="24"/>
        </w:rPr>
        <w:t>/</w:t>
      </w:r>
      <w:r w:rsidRPr="00506B3B">
        <w:rPr>
          <w:rFonts w:hint="eastAsia"/>
          <w:sz w:val="24"/>
          <w:szCs w:val="24"/>
        </w:rPr>
        <w:t>报价文件的递交</w:t>
      </w:r>
    </w:p>
    <w:p w:rsidR="009744B9" w:rsidRPr="00506B3B" w:rsidRDefault="009744B9" w:rsidP="009744B9">
      <w:pPr>
        <w:rPr>
          <w:sz w:val="24"/>
          <w:szCs w:val="24"/>
        </w:rPr>
      </w:pPr>
      <w:r w:rsidRPr="00506B3B">
        <w:rPr>
          <w:rFonts w:hint="eastAsia"/>
          <w:sz w:val="24"/>
          <w:szCs w:val="24"/>
        </w:rPr>
        <w:t>1</w:t>
      </w:r>
      <w:r w:rsidRPr="00506B3B">
        <w:rPr>
          <w:rFonts w:hint="eastAsia"/>
          <w:sz w:val="24"/>
          <w:szCs w:val="24"/>
        </w:rPr>
        <w:t>、</w:t>
      </w:r>
      <w:r w:rsidR="00DC6133" w:rsidRPr="00506B3B">
        <w:rPr>
          <w:rFonts w:hint="eastAsia"/>
          <w:sz w:val="24"/>
          <w:szCs w:val="24"/>
        </w:rPr>
        <w:t>澄清截止时间：请于</w:t>
      </w:r>
      <w:r w:rsidR="00DC6133" w:rsidRPr="00506B3B">
        <w:rPr>
          <w:rFonts w:hint="eastAsia"/>
          <w:sz w:val="24"/>
          <w:szCs w:val="24"/>
        </w:rPr>
        <w:t>20</w:t>
      </w:r>
      <w:r w:rsidR="00DC5970" w:rsidRPr="00506B3B">
        <w:rPr>
          <w:rFonts w:hint="eastAsia"/>
          <w:sz w:val="24"/>
          <w:szCs w:val="24"/>
        </w:rPr>
        <w:t>2</w:t>
      </w:r>
      <w:r w:rsidR="00E12A2D" w:rsidRPr="00506B3B">
        <w:rPr>
          <w:rFonts w:hint="eastAsia"/>
          <w:sz w:val="24"/>
          <w:szCs w:val="24"/>
        </w:rPr>
        <w:t>1</w:t>
      </w:r>
      <w:r w:rsidR="00DC6133" w:rsidRPr="00506B3B">
        <w:rPr>
          <w:rFonts w:hint="eastAsia"/>
          <w:sz w:val="24"/>
          <w:szCs w:val="24"/>
        </w:rPr>
        <w:t>年</w:t>
      </w:r>
      <w:r w:rsidR="0094222E">
        <w:rPr>
          <w:rFonts w:hint="eastAsia"/>
          <w:sz w:val="24"/>
          <w:szCs w:val="24"/>
        </w:rPr>
        <w:t>12</w:t>
      </w:r>
      <w:r w:rsidR="00DC6133" w:rsidRPr="00506B3B">
        <w:rPr>
          <w:rFonts w:hint="eastAsia"/>
          <w:sz w:val="24"/>
          <w:szCs w:val="24"/>
        </w:rPr>
        <w:t>月</w:t>
      </w:r>
      <w:r w:rsidR="0094222E">
        <w:rPr>
          <w:rFonts w:hint="eastAsia"/>
          <w:sz w:val="24"/>
          <w:szCs w:val="24"/>
        </w:rPr>
        <w:t>30</w:t>
      </w:r>
      <w:r w:rsidR="00DC6133" w:rsidRPr="00506B3B">
        <w:rPr>
          <w:rFonts w:hint="eastAsia"/>
          <w:sz w:val="24"/>
          <w:szCs w:val="24"/>
        </w:rPr>
        <w:t>日前将澄清发至联系人电子邮箱；应答文件递交截止时间：请于</w:t>
      </w:r>
      <w:r w:rsidR="00DC6133" w:rsidRPr="00424E5B">
        <w:rPr>
          <w:rFonts w:hint="eastAsia"/>
          <w:sz w:val="24"/>
          <w:szCs w:val="24"/>
          <w:highlight w:val="yellow"/>
        </w:rPr>
        <w:t>20</w:t>
      </w:r>
      <w:r w:rsidR="00DC5970" w:rsidRPr="00424E5B">
        <w:rPr>
          <w:rFonts w:hint="eastAsia"/>
          <w:sz w:val="24"/>
          <w:szCs w:val="24"/>
          <w:highlight w:val="yellow"/>
        </w:rPr>
        <w:t>2</w:t>
      </w:r>
      <w:r w:rsidR="0094222E">
        <w:rPr>
          <w:rFonts w:hint="eastAsia"/>
          <w:sz w:val="24"/>
          <w:szCs w:val="24"/>
          <w:highlight w:val="yellow"/>
        </w:rPr>
        <w:t>2</w:t>
      </w:r>
      <w:r w:rsidR="00DC6133" w:rsidRPr="00424E5B">
        <w:rPr>
          <w:rFonts w:hint="eastAsia"/>
          <w:sz w:val="24"/>
          <w:szCs w:val="24"/>
          <w:highlight w:val="yellow"/>
        </w:rPr>
        <w:t>年</w:t>
      </w:r>
      <w:r w:rsidR="0094222E">
        <w:rPr>
          <w:rFonts w:hint="eastAsia"/>
          <w:sz w:val="24"/>
          <w:szCs w:val="24"/>
          <w:highlight w:val="yellow"/>
        </w:rPr>
        <w:t>01</w:t>
      </w:r>
      <w:r w:rsidR="00DC6133" w:rsidRPr="00424E5B">
        <w:rPr>
          <w:rFonts w:hint="eastAsia"/>
          <w:sz w:val="24"/>
          <w:szCs w:val="24"/>
          <w:highlight w:val="yellow"/>
        </w:rPr>
        <w:t>月</w:t>
      </w:r>
      <w:r w:rsidR="00D900D7">
        <w:rPr>
          <w:rFonts w:hint="eastAsia"/>
          <w:sz w:val="24"/>
          <w:szCs w:val="24"/>
          <w:highlight w:val="yellow"/>
        </w:rPr>
        <w:t>15</w:t>
      </w:r>
      <w:r w:rsidR="00DC6133" w:rsidRPr="00424E5B">
        <w:rPr>
          <w:rFonts w:hint="eastAsia"/>
          <w:sz w:val="24"/>
          <w:szCs w:val="24"/>
          <w:highlight w:val="yellow"/>
        </w:rPr>
        <w:t>日</w:t>
      </w:r>
      <w:r w:rsidR="00513D76" w:rsidRPr="00424E5B">
        <w:rPr>
          <w:rFonts w:hint="eastAsia"/>
          <w:sz w:val="24"/>
          <w:szCs w:val="24"/>
          <w:highlight w:val="yellow"/>
        </w:rPr>
        <w:t>12:00</w:t>
      </w:r>
      <w:r w:rsidR="00DC6133" w:rsidRPr="00424E5B">
        <w:rPr>
          <w:rFonts w:hint="eastAsia"/>
          <w:sz w:val="24"/>
          <w:szCs w:val="24"/>
          <w:highlight w:val="yellow"/>
        </w:rPr>
        <w:t>前</w:t>
      </w:r>
      <w:r w:rsidR="00DB65AE" w:rsidRPr="00506B3B">
        <w:rPr>
          <w:rFonts w:hint="eastAsia"/>
          <w:sz w:val="24"/>
          <w:szCs w:val="24"/>
        </w:rPr>
        <w:t>在</w:t>
      </w:r>
      <w:r w:rsidR="00793630" w:rsidRPr="00506B3B">
        <w:rPr>
          <w:rFonts w:hint="eastAsia"/>
          <w:sz w:val="24"/>
          <w:szCs w:val="24"/>
        </w:rPr>
        <w:t>中核集团电子采购平台（</w:t>
      </w:r>
      <w:r w:rsidR="00793630" w:rsidRPr="00506B3B">
        <w:rPr>
          <w:rFonts w:hint="eastAsia"/>
          <w:sz w:val="24"/>
          <w:szCs w:val="24"/>
        </w:rPr>
        <w:t>https://www.cnncecp.com</w:t>
      </w:r>
      <w:r w:rsidR="00793630" w:rsidRPr="00506B3B">
        <w:rPr>
          <w:rFonts w:hint="eastAsia"/>
          <w:sz w:val="24"/>
          <w:szCs w:val="24"/>
        </w:rPr>
        <w:t>）</w:t>
      </w:r>
      <w:r w:rsidRPr="00506B3B">
        <w:rPr>
          <w:rFonts w:hint="eastAsia"/>
          <w:sz w:val="24"/>
          <w:szCs w:val="24"/>
        </w:rPr>
        <w:t>登录并上传应答文件电子版</w:t>
      </w:r>
      <w:r w:rsidR="002B00AE" w:rsidRPr="00506B3B">
        <w:rPr>
          <w:rFonts w:hint="eastAsia"/>
          <w:sz w:val="24"/>
          <w:szCs w:val="24"/>
        </w:rPr>
        <w:t>。</w:t>
      </w:r>
    </w:p>
    <w:p w:rsidR="002D5258" w:rsidRPr="00506B3B" w:rsidRDefault="009744B9" w:rsidP="009744B9">
      <w:pPr>
        <w:rPr>
          <w:sz w:val="24"/>
          <w:szCs w:val="24"/>
        </w:rPr>
      </w:pPr>
      <w:r w:rsidRPr="00506B3B">
        <w:rPr>
          <w:rFonts w:hint="eastAsia"/>
          <w:sz w:val="24"/>
          <w:szCs w:val="24"/>
        </w:rPr>
        <w:t>2</w:t>
      </w:r>
      <w:r w:rsidRPr="00506B3B">
        <w:rPr>
          <w:rFonts w:hint="eastAsia"/>
          <w:sz w:val="24"/>
          <w:szCs w:val="24"/>
        </w:rPr>
        <w:t>、提交应答文件的方式：在线上传</w:t>
      </w:r>
      <w:r w:rsidR="009314B1" w:rsidRPr="00506B3B">
        <w:rPr>
          <w:rFonts w:hint="eastAsia"/>
          <w:sz w:val="24"/>
          <w:szCs w:val="24"/>
        </w:rPr>
        <w:t>。本次询价采购物项种类及数量以</w:t>
      </w:r>
      <w:r w:rsidR="00B065F0" w:rsidRPr="00506B3B">
        <w:rPr>
          <w:rFonts w:hint="eastAsia"/>
          <w:sz w:val="24"/>
          <w:szCs w:val="24"/>
        </w:rPr>
        <w:t>采购</w:t>
      </w:r>
      <w:r w:rsidR="009314B1" w:rsidRPr="00506B3B">
        <w:rPr>
          <w:rFonts w:hint="eastAsia"/>
          <w:sz w:val="24"/>
          <w:szCs w:val="24"/>
        </w:rPr>
        <w:t>清单为准，</w:t>
      </w:r>
      <w:r w:rsidR="00257BB6" w:rsidRPr="00424E5B">
        <w:rPr>
          <w:rFonts w:hint="eastAsia"/>
          <w:sz w:val="24"/>
          <w:szCs w:val="24"/>
          <w:highlight w:val="yellow"/>
        </w:rPr>
        <w:t>需</w:t>
      </w:r>
      <w:r w:rsidR="002B00AE" w:rsidRPr="00424E5B">
        <w:rPr>
          <w:rFonts w:hint="eastAsia"/>
          <w:sz w:val="24"/>
          <w:szCs w:val="24"/>
          <w:highlight w:val="yellow"/>
        </w:rPr>
        <w:t>上传加盖公章（或报价章）的</w:t>
      </w:r>
      <w:r w:rsidR="002B00AE" w:rsidRPr="00424E5B">
        <w:rPr>
          <w:rFonts w:hint="eastAsia"/>
          <w:b/>
          <w:sz w:val="24"/>
          <w:szCs w:val="24"/>
          <w:highlight w:val="yellow"/>
        </w:rPr>
        <w:t>扫描版</w:t>
      </w:r>
      <w:r w:rsidR="00180972" w:rsidRPr="00424E5B">
        <w:rPr>
          <w:rFonts w:hint="eastAsia"/>
          <w:b/>
          <w:sz w:val="24"/>
          <w:szCs w:val="24"/>
          <w:highlight w:val="yellow"/>
        </w:rPr>
        <w:t>PDF</w:t>
      </w:r>
      <w:r w:rsidR="002B00AE" w:rsidRPr="00424E5B">
        <w:rPr>
          <w:rFonts w:hint="eastAsia"/>
          <w:b/>
          <w:sz w:val="24"/>
          <w:szCs w:val="24"/>
          <w:highlight w:val="yellow"/>
        </w:rPr>
        <w:t>报价单</w:t>
      </w:r>
      <w:r w:rsidR="00180972" w:rsidRPr="00424E5B">
        <w:rPr>
          <w:rFonts w:hint="eastAsia"/>
          <w:b/>
          <w:sz w:val="24"/>
          <w:szCs w:val="24"/>
          <w:highlight w:val="yellow"/>
        </w:rPr>
        <w:t>及可编辑</w:t>
      </w:r>
      <w:r w:rsidR="00180972" w:rsidRPr="00424E5B">
        <w:rPr>
          <w:rFonts w:hint="eastAsia"/>
          <w:b/>
          <w:sz w:val="24"/>
          <w:szCs w:val="24"/>
          <w:highlight w:val="yellow"/>
        </w:rPr>
        <w:t>EXCEL</w:t>
      </w:r>
      <w:r w:rsidR="00180972" w:rsidRPr="00424E5B">
        <w:rPr>
          <w:rFonts w:hint="eastAsia"/>
          <w:b/>
          <w:sz w:val="24"/>
          <w:szCs w:val="24"/>
          <w:highlight w:val="yellow"/>
        </w:rPr>
        <w:t>报价</w:t>
      </w:r>
      <w:r w:rsidRPr="00506B3B">
        <w:rPr>
          <w:rFonts w:hint="eastAsia"/>
          <w:sz w:val="24"/>
          <w:szCs w:val="24"/>
        </w:rPr>
        <w:t>。</w:t>
      </w:r>
      <w:r w:rsidR="002D5258" w:rsidRPr="00506B3B">
        <w:rPr>
          <w:rFonts w:hint="eastAsia"/>
          <w:sz w:val="24"/>
          <w:szCs w:val="24"/>
        </w:rPr>
        <w:t>请注意：</w:t>
      </w:r>
    </w:p>
    <w:p w:rsidR="009314B1" w:rsidRPr="00506B3B" w:rsidRDefault="0004778B" w:rsidP="009744B9">
      <w:pPr>
        <w:rPr>
          <w:sz w:val="24"/>
          <w:szCs w:val="24"/>
        </w:rPr>
      </w:pPr>
      <w:r w:rsidRPr="00506B3B">
        <w:rPr>
          <w:rFonts w:hint="eastAsia"/>
          <w:sz w:val="24"/>
          <w:szCs w:val="24"/>
        </w:rPr>
        <w:t>1</w:t>
      </w:r>
      <w:r w:rsidR="009314B1" w:rsidRPr="00506B3B">
        <w:rPr>
          <w:rFonts w:hint="eastAsia"/>
          <w:sz w:val="24"/>
          <w:szCs w:val="24"/>
        </w:rPr>
        <w:t>）报价时请务必进行专门的分项报价并注明每项物资的生产厂家、供货周期</w:t>
      </w:r>
      <w:r w:rsidR="0010481D" w:rsidRPr="00506B3B">
        <w:rPr>
          <w:rFonts w:hint="eastAsia"/>
          <w:sz w:val="24"/>
          <w:szCs w:val="24"/>
        </w:rPr>
        <w:t>（合同签订后的时间）</w:t>
      </w:r>
      <w:r w:rsidR="00180972" w:rsidRPr="00506B3B">
        <w:rPr>
          <w:rFonts w:hint="eastAsia"/>
          <w:sz w:val="24"/>
          <w:szCs w:val="24"/>
        </w:rPr>
        <w:t>、是否有技术偏离</w:t>
      </w:r>
      <w:r w:rsidR="009314B1" w:rsidRPr="00506B3B">
        <w:rPr>
          <w:rFonts w:hint="eastAsia"/>
          <w:sz w:val="24"/>
          <w:szCs w:val="24"/>
        </w:rPr>
        <w:t>。</w:t>
      </w:r>
    </w:p>
    <w:p w:rsidR="00520279" w:rsidRPr="00506B3B" w:rsidRDefault="0004778B" w:rsidP="009744B9">
      <w:pPr>
        <w:rPr>
          <w:sz w:val="24"/>
          <w:szCs w:val="24"/>
        </w:rPr>
      </w:pPr>
      <w:r w:rsidRPr="00506B3B">
        <w:rPr>
          <w:rFonts w:hint="eastAsia"/>
          <w:sz w:val="24"/>
          <w:szCs w:val="24"/>
        </w:rPr>
        <w:t>2</w:t>
      </w:r>
      <w:r w:rsidR="00520279" w:rsidRPr="00506B3B">
        <w:rPr>
          <w:rFonts w:hint="eastAsia"/>
          <w:sz w:val="24"/>
          <w:szCs w:val="24"/>
        </w:rPr>
        <w:t>）报价中应包含材料费、运杂费、保险、安装调试、增值税（</w:t>
      </w:r>
      <w:r w:rsidR="00180972" w:rsidRPr="00506B3B">
        <w:rPr>
          <w:rFonts w:hint="eastAsia"/>
          <w:sz w:val="24"/>
          <w:szCs w:val="24"/>
        </w:rPr>
        <w:t>13</w:t>
      </w:r>
      <w:r w:rsidR="00520279" w:rsidRPr="00506B3B">
        <w:rPr>
          <w:rFonts w:hint="eastAsia"/>
          <w:sz w:val="24"/>
          <w:szCs w:val="24"/>
        </w:rPr>
        <w:t>%</w:t>
      </w:r>
      <w:r w:rsidR="00520279" w:rsidRPr="00506B3B">
        <w:rPr>
          <w:rFonts w:hint="eastAsia"/>
          <w:sz w:val="24"/>
          <w:szCs w:val="24"/>
        </w:rPr>
        <w:t>）等与合同执行有关的所有费用。</w:t>
      </w:r>
    </w:p>
    <w:p w:rsidR="002D5258" w:rsidRPr="00506B3B" w:rsidRDefault="0004778B" w:rsidP="002D5258">
      <w:pPr>
        <w:rPr>
          <w:sz w:val="24"/>
          <w:szCs w:val="24"/>
        </w:rPr>
      </w:pPr>
      <w:r w:rsidRPr="00506B3B">
        <w:rPr>
          <w:rFonts w:hint="eastAsia"/>
          <w:sz w:val="24"/>
          <w:szCs w:val="24"/>
        </w:rPr>
        <w:t>3</w:t>
      </w:r>
      <w:r w:rsidR="002D5258" w:rsidRPr="00506B3B">
        <w:rPr>
          <w:rFonts w:hint="eastAsia"/>
          <w:sz w:val="24"/>
          <w:szCs w:val="24"/>
        </w:rPr>
        <w:t>）报价文件中的大写金额与小写金额不一致的，以大写金额为准；</w:t>
      </w:r>
    </w:p>
    <w:p w:rsidR="002D5258" w:rsidRPr="00506B3B" w:rsidRDefault="0004778B" w:rsidP="002D5258">
      <w:pPr>
        <w:rPr>
          <w:sz w:val="24"/>
          <w:szCs w:val="24"/>
        </w:rPr>
      </w:pPr>
      <w:r w:rsidRPr="00506B3B">
        <w:rPr>
          <w:rFonts w:hint="eastAsia"/>
          <w:sz w:val="24"/>
          <w:szCs w:val="24"/>
        </w:rPr>
        <w:t>4</w:t>
      </w:r>
      <w:r w:rsidR="002D5258" w:rsidRPr="00506B3B">
        <w:rPr>
          <w:rFonts w:hint="eastAsia"/>
          <w:sz w:val="24"/>
          <w:szCs w:val="24"/>
        </w:rPr>
        <w:t>）总价金额与依据单价计算出的结果不一致的，以单价金额为准修正总价，但单价金额小数点有明显错误的除外。</w:t>
      </w:r>
    </w:p>
    <w:p w:rsidR="00BD54D8" w:rsidRPr="00506B3B" w:rsidRDefault="00816956" w:rsidP="002D5258">
      <w:pPr>
        <w:rPr>
          <w:sz w:val="24"/>
          <w:szCs w:val="24"/>
        </w:rPr>
      </w:pPr>
      <w:r>
        <w:rPr>
          <w:rFonts w:hint="eastAsia"/>
          <w:sz w:val="24"/>
          <w:szCs w:val="24"/>
        </w:rPr>
        <w:lastRenderedPageBreak/>
        <w:t>以上条款不接受或不满足的报价文件将被否决</w:t>
      </w:r>
      <w:r w:rsidR="00BD54D8" w:rsidRPr="00506B3B">
        <w:rPr>
          <w:rFonts w:hint="eastAsia"/>
          <w:sz w:val="24"/>
          <w:szCs w:val="24"/>
        </w:rPr>
        <w:t>。</w:t>
      </w:r>
    </w:p>
    <w:p w:rsidR="009744B9" w:rsidRPr="00506B3B" w:rsidRDefault="009744B9" w:rsidP="009744B9">
      <w:pPr>
        <w:rPr>
          <w:sz w:val="24"/>
          <w:szCs w:val="24"/>
        </w:rPr>
      </w:pPr>
      <w:r w:rsidRPr="00506B3B">
        <w:rPr>
          <w:rFonts w:hint="eastAsia"/>
          <w:sz w:val="24"/>
          <w:szCs w:val="24"/>
        </w:rPr>
        <w:t>3</w:t>
      </w:r>
      <w:r w:rsidR="00BD54D8" w:rsidRPr="00506B3B">
        <w:rPr>
          <w:rFonts w:hint="eastAsia"/>
          <w:sz w:val="24"/>
          <w:szCs w:val="24"/>
        </w:rPr>
        <w:t>、</w:t>
      </w:r>
      <w:r w:rsidRPr="00506B3B">
        <w:rPr>
          <w:rFonts w:hint="eastAsia"/>
          <w:sz w:val="24"/>
          <w:szCs w:val="24"/>
        </w:rPr>
        <w:t>未在线报名</w:t>
      </w:r>
      <w:r w:rsidR="00BD54D8" w:rsidRPr="00506B3B">
        <w:rPr>
          <w:rFonts w:hint="eastAsia"/>
          <w:sz w:val="24"/>
          <w:szCs w:val="24"/>
        </w:rPr>
        <w:t>的，</w:t>
      </w:r>
      <w:r w:rsidRPr="00506B3B">
        <w:rPr>
          <w:rFonts w:hint="eastAsia"/>
          <w:sz w:val="24"/>
          <w:szCs w:val="24"/>
        </w:rPr>
        <w:t>逾期上传</w:t>
      </w:r>
      <w:r w:rsidR="00BD54D8" w:rsidRPr="00506B3B">
        <w:rPr>
          <w:rFonts w:hint="eastAsia"/>
          <w:sz w:val="24"/>
          <w:szCs w:val="24"/>
        </w:rPr>
        <w:t>的或</w:t>
      </w:r>
      <w:r w:rsidRPr="00506B3B">
        <w:rPr>
          <w:rFonts w:hint="eastAsia"/>
          <w:sz w:val="24"/>
          <w:szCs w:val="24"/>
        </w:rPr>
        <w:t>未上传的应</w:t>
      </w:r>
      <w:r w:rsidR="00AC37C7" w:rsidRPr="00506B3B">
        <w:rPr>
          <w:rFonts w:hint="eastAsia"/>
          <w:sz w:val="24"/>
          <w:szCs w:val="24"/>
        </w:rPr>
        <w:t>答</w:t>
      </w:r>
      <w:r w:rsidRPr="00506B3B">
        <w:rPr>
          <w:rFonts w:hint="eastAsia"/>
          <w:sz w:val="24"/>
          <w:szCs w:val="24"/>
        </w:rPr>
        <w:t>文件，采购人不予受理。</w:t>
      </w:r>
    </w:p>
    <w:p w:rsidR="002B00AE" w:rsidRPr="00506B3B" w:rsidRDefault="002B00AE" w:rsidP="009744B9">
      <w:pPr>
        <w:rPr>
          <w:sz w:val="24"/>
          <w:szCs w:val="24"/>
        </w:rPr>
      </w:pPr>
      <w:r w:rsidRPr="00506B3B">
        <w:rPr>
          <w:rFonts w:hint="eastAsia"/>
          <w:sz w:val="24"/>
          <w:szCs w:val="24"/>
        </w:rPr>
        <w:t>4</w:t>
      </w:r>
      <w:r w:rsidR="00BD54D8" w:rsidRPr="00506B3B">
        <w:rPr>
          <w:rFonts w:hint="eastAsia"/>
          <w:sz w:val="24"/>
          <w:szCs w:val="24"/>
        </w:rPr>
        <w:t>、</w:t>
      </w:r>
      <w:r w:rsidRPr="00506B3B">
        <w:rPr>
          <w:rFonts w:hint="eastAsia"/>
          <w:sz w:val="24"/>
          <w:szCs w:val="24"/>
        </w:rPr>
        <w:t>本次采购支付条款</w:t>
      </w:r>
      <w:r w:rsidR="00180972" w:rsidRPr="00506B3B">
        <w:rPr>
          <w:rFonts w:hint="eastAsia"/>
          <w:sz w:val="24"/>
          <w:szCs w:val="24"/>
        </w:rPr>
        <w:t>：</w:t>
      </w:r>
      <w:r w:rsidR="00943699" w:rsidRPr="00506B3B">
        <w:rPr>
          <w:rFonts w:hint="eastAsia"/>
          <w:sz w:val="24"/>
          <w:szCs w:val="24"/>
        </w:rPr>
        <w:t>每批</w:t>
      </w:r>
      <w:r w:rsidR="00180972" w:rsidRPr="00506B3B">
        <w:rPr>
          <w:rFonts w:asciiTheme="minorEastAsia" w:hAnsiTheme="minorEastAsia" w:hint="eastAsia"/>
          <w:sz w:val="24"/>
          <w:szCs w:val="24"/>
        </w:rPr>
        <w:t>合同物项运抵田湾核电站现场并经验收合格后，支付</w:t>
      </w:r>
      <w:r w:rsidR="00943699" w:rsidRPr="00506B3B">
        <w:rPr>
          <w:rFonts w:asciiTheme="minorEastAsia" w:hAnsiTheme="minorEastAsia" w:hint="eastAsia"/>
          <w:sz w:val="24"/>
          <w:szCs w:val="24"/>
        </w:rPr>
        <w:t>当批物项</w:t>
      </w:r>
      <w:r w:rsidR="00180972" w:rsidRPr="00506B3B">
        <w:rPr>
          <w:rFonts w:asciiTheme="minorEastAsia" w:hAnsiTheme="minorEastAsia" w:hint="eastAsia"/>
          <w:sz w:val="24"/>
          <w:szCs w:val="24"/>
        </w:rPr>
        <w:t>总价的</w:t>
      </w:r>
      <w:r w:rsidR="00FF50EE">
        <w:rPr>
          <w:rFonts w:asciiTheme="minorEastAsia" w:hAnsiTheme="minorEastAsia" w:hint="eastAsia"/>
          <w:sz w:val="24"/>
          <w:szCs w:val="24"/>
        </w:rPr>
        <w:t>95</w:t>
      </w:r>
      <w:r w:rsidR="00180972" w:rsidRPr="00506B3B">
        <w:rPr>
          <w:rFonts w:asciiTheme="minorEastAsia" w:hAnsiTheme="minorEastAsia" w:hint="eastAsia"/>
          <w:sz w:val="24"/>
          <w:szCs w:val="24"/>
        </w:rPr>
        <w:t>％给供方[供方须提供</w:t>
      </w:r>
      <w:r w:rsidR="00943699" w:rsidRPr="00506B3B">
        <w:rPr>
          <w:rFonts w:asciiTheme="minorEastAsia" w:hAnsiTheme="minorEastAsia" w:hint="eastAsia"/>
          <w:sz w:val="24"/>
          <w:szCs w:val="24"/>
        </w:rPr>
        <w:t>当批物项总价</w:t>
      </w:r>
      <w:r w:rsidR="00180972" w:rsidRPr="00506B3B">
        <w:rPr>
          <w:rFonts w:asciiTheme="minorEastAsia" w:hAnsiTheme="minorEastAsia" w:hint="eastAsia"/>
          <w:sz w:val="24"/>
          <w:szCs w:val="24"/>
        </w:rPr>
        <w:t>全款增值税（13%）专用发票]</w:t>
      </w:r>
      <w:r w:rsidR="00FF50EE">
        <w:rPr>
          <w:rFonts w:asciiTheme="minorEastAsia" w:hAnsiTheme="minorEastAsia" w:hint="eastAsia"/>
          <w:sz w:val="24"/>
          <w:szCs w:val="24"/>
        </w:rPr>
        <w:t>，质保期结束后当批次物项金额的5%</w:t>
      </w:r>
      <w:r w:rsidR="00180972" w:rsidRPr="00506B3B">
        <w:rPr>
          <w:rFonts w:asciiTheme="minorEastAsia" w:hAnsiTheme="minorEastAsia" w:hint="eastAsia"/>
          <w:sz w:val="24"/>
          <w:szCs w:val="24"/>
        </w:rPr>
        <w:t>；质保期要求：</w:t>
      </w:r>
      <w:r w:rsidR="0006741D" w:rsidRPr="00506B3B">
        <w:rPr>
          <w:rFonts w:asciiTheme="minorEastAsia" w:hAnsiTheme="minorEastAsia" w:hint="eastAsia"/>
          <w:sz w:val="24"/>
          <w:szCs w:val="24"/>
        </w:rPr>
        <w:t>12</w:t>
      </w:r>
      <w:r w:rsidR="00180972" w:rsidRPr="00506B3B">
        <w:rPr>
          <w:rFonts w:asciiTheme="minorEastAsia" w:hAnsiTheme="minorEastAsia" w:hint="eastAsia"/>
          <w:sz w:val="24"/>
          <w:szCs w:val="24"/>
        </w:rPr>
        <w:t>个月，自到货验收合格之日起计算。</w:t>
      </w:r>
      <w:r w:rsidRPr="00506B3B">
        <w:rPr>
          <w:rFonts w:hint="eastAsia"/>
          <w:sz w:val="24"/>
          <w:szCs w:val="24"/>
        </w:rPr>
        <w:t>如报名则默认认同该支付条款。</w:t>
      </w:r>
    </w:p>
    <w:p w:rsidR="00FD1F8D" w:rsidRPr="00506B3B" w:rsidRDefault="00FD1F8D" w:rsidP="009744B9">
      <w:pPr>
        <w:rPr>
          <w:sz w:val="24"/>
          <w:szCs w:val="24"/>
        </w:rPr>
      </w:pPr>
      <w:r w:rsidRPr="00506B3B">
        <w:rPr>
          <w:rFonts w:hint="eastAsia"/>
          <w:sz w:val="24"/>
          <w:szCs w:val="24"/>
        </w:rPr>
        <w:t>5</w:t>
      </w:r>
      <w:r w:rsidRPr="00506B3B">
        <w:rPr>
          <w:rFonts w:hint="eastAsia"/>
          <w:sz w:val="24"/>
          <w:szCs w:val="24"/>
        </w:rPr>
        <w:t>、公告附件为本采购项目买卖双方</w:t>
      </w:r>
      <w:proofErr w:type="gramStart"/>
      <w:r w:rsidRPr="00506B3B">
        <w:rPr>
          <w:rFonts w:hint="eastAsia"/>
          <w:sz w:val="24"/>
          <w:szCs w:val="24"/>
        </w:rPr>
        <w:t>拟签订</w:t>
      </w:r>
      <w:proofErr w:type="gramEnd"/>
      <w:r w:rsidRPr="00506B3B">
        <w:rPr>
          <w:rFonts w:hint="eastAsia"/>
          <w:sz w:val="24"/>
          <w:szCs w:val="24"/>
        </w:rPr>
        <w:t>的合同模板，如报名则默认认同该合同模板。</w:t>
      </w:r>
    </w:p>
    <w:p w:rsidR="00ED021B" w:rsidRPr="00506B3B" w:rsidRDefault="00ED021B" w:rsidP="009744B9">
      <w:pPr>
        <w:rPr>
          <w:sz w:val="24"/>
          <w:szCs w:val="24"/>
        </w:rPr>
      </w:pPr>
      <w:r w:rsidRPr="00506B3B">
        <w:rPr>
          <w:rFonts w:hint="eastAsia"/>
          <w:sz w:val="24"/>
          <w:szCs w:val="24"/>
        </w:rPr>
        <w:t>6</w:t>
      </w:r>
      <w:r w:rsidRPr="00506B3B">
        <w:rPr>
          <w:rFonts w:hint="eastAsia"/>
          <w:sz w:val="24"/>
          <w:szCs w:val="24"/>
        </w:rPr>
        <w:t>、我方在选择最终供方时有权利拆分采购清单。</w:t>
      </w:r>
    </w:p>
    <w:p w:rsidR="00180972" w:rsidRPr="00506B3B" w:rsidRDefault="00180972" w:rsidP="00180972">
      <w:pPr>
        <w:rPr>
          <w:sz w:val="24"/>
          <w:szCs w:val="24"/>
        </w:rPr>
      </w:pPr>
      <w:r w:rsidRPr="00506B3B">
        <w:rPr>
          <w:rFonts w:hint="eastAsia"/>
          <w:sz w:val="24"/>
          <w:szCs w:val="24"/>
        </w:rPr>
        <w:t>六、</w:t>
      </w:r>
      <w:r w:rsidR="0010481D" w:rsidRPr="00506B3B">
        <w:rPr>
          <w:rFonts w:hint="eastAsia"/>
          <w:sz w:val="24"/>
          <w:szCs w:val="24"/>
        </w:rPr>
        <w:t>评审原则</w:t>
      </w:r>
      <w:r w:rsidRPr="00506B3B">
        <w:rPr>
          <w:rFonts w:hint="eastAsia"/>
          <w:sz w:val="24"/>
          <w:szCs w:val="24"/>
        </w:rPr>
        <w:t>：</w:t>
      </w:r>
    </w:p>
    <w:p w:rsidR="00180972" w:rsidRPr="00506B3B" w:rsidRDefault="005F4D2B" w:rsidP="00180972">
      <w:pPr>
        <w:rPr>
          <w:sz w:val="24"/>
          <w:szCs w:val="24"/>
        </w:rPr>
      </w:pPr>
      <w:r w:rsidRPr="00506B3B">
        <w:rPr>
          <w:rFonts w:hint="eastAsia"/>
          <w:sz w:val="24"/>
          <w:szCs w:val="24"/>
        </w:rPr>
        <w:t>选择符合采购要求的最低价</w:t>
      </w:r>
      <w:r w:rsidR="000B2224" w:rsidRPr="00506B3B">
        <w:rPr>
          <w:rFonts w:hint="eastAsia"/>
          <w:sz w:val="24"/>
          <w:szCs w:val="24"/>
        </w:rPr>
        <w:t>供方</w:t>
      </w:r>
      <w:r w:rsidRPr="00506B3B">
        <w:rPr>
          <w:rFonts w:hint="eastAsia"/>
          <w:sz w:val="24"/>
          <w:szCs w:val="24"/>
        </w:rPr>
        <w:t>作为最终供方。</w:t>
      </w:r>
    </w:p>
    <w:p w:rsidR="009744B9" w:rsidRPr="00506B3B" w:rsidRDefault="00180972" w:rsidP="009744B9">
      <w:pPr>
        <w:rPr>
          <w:sz w:val="24"/>
          <w:szCs w:val="24"/>
        </w:rPr>
      </w:pPr>
      <w:r w:rsidRPr="00506B3B">
        <w:rPr>
          <w:rFonts w:hint="eastAsia"/>
          <w:sz w:val="24"/>
          <w:szCs w:val="24"/>
        </w:rPr>
        <w:t>七</w:t>
      </w:r>
      <w:r w:rsidR="009744B9" w:rsidRPr="00506B3B">
        <w:rPr>
          <w:rFonts w:hint="eastAsia"/>
          <w:sz w:val="24"/>
          <w:szCs w:val="24"/>
        </w:rPr>
        <w:t>、公告媒体</w:t>
      </w:r>
    </w:p>
    <w:p w:rsidR="009744B9" w:rsidRPr="00506B3B" w:rsidRDefault="009744B9" w:rsidP="009744B9">
      <w:pPr>
        <w:rPr>
          <w:sz w:val="24"/>
          <w:szCs w:val="24"/>
        </w:rPr>
      </w:pPr>
      <w:r w:rsidRPr="00506B3B">
        <w:rPr>
          <w:rFonts w:hint="eastAsia"/>
          <w:sz w:val="24"/>
          <w:szCs w:val="24"/>
        </w:rPr>
        <w:t>本公告在</w:t>
      </w:r>
      <w:r w:rsidR="00793630" w:rsidRPr="00506B3B">
        <w:rPr>
          <w:rFonts w:hint="eastAsia"/>
          <w:sz w:val="24"/>
          <w:szCs w:val="24"/>
        </w:rPr>
        <w:t>中核集团电子采购平台（</w:t>
      </w:r>
      <w:r w:rsidR="00793630" w:rsidRPr="00506B3B">
        <w:rPr>
          <w:rFonts w:hint="eastAsia"/>
          <w:sz w:val="24"/>
          <w:szCs w:val="24"/>
        </w:rPr>
        <w:t>https://www.cnncecp.com</w:t>
      </w:r>
      <w:r w:rsidR="00793630" w:rsidRPr="00506B3B">
        <w:rPr>
          <w:rFonts w:hint="eastAsia"/>
          <w:sz w:val="24"/>
          <w:szCs w:val="24"/>
        </w:rPr>
        <w:t>）</w:t>
      </w:r>
      <w:r w:rsidRPr="00506B3B">
        <w:rPr>
          <w:rFonts w:hint="eastAsia"/>
          <w:sz w:val="24"/>
          <w:szCs w:val="24"/>
        </w:rPr>
        <w:t>发布。对于其他媒介发布的本项目公告，采购人</w:t>
      </w:r>
      <w:r w:rsidR="00015EF9" w:rsidRPr="00506B3B">
        <w:rPr>
          <w:rFonts w:hint="eastAsia"/>
          <w:sz w:val="24"/>
          <w:szCs w:val="24"/>
        </w:rPr>
        <w:t>对其准确性不承担任何责任。本次的最终解释权在江苏核电有限公司</w:t>
      </w:r>
      <w:r w:rsidRPr="00506B3B">
        <w:rPr>
          <w:rFonts w:hint="eastAsia"/>
          <w:sz w:val="24"/>
          <w:szCs w:val="24"/>
        </w:rPr>
        <w:t>。</w:t>
      </w:r>
    </w:p>
    <w:p w:rsidR="009744B9" w:rsidRPr="00506B3B" w:rsidRDefault="00180972" w:rsidP="009744B9">
      <w:pPr>
        <w:rPr>
          <w:sz w:val="24"/>
          <w:szCs w:val="24"/>
        </w:rPr>
      </w:pPr>
      <w:r w:rsidRPr="00506B3B">
        <w:rPr>
          <w:rFonts w:hint="eastAsia"/>
          <w:sz w:val="24"/>
          <w:szCs w:val="24"/>
        </w:rPr>
        <w:t>八</w:t>
      </w:r>
      <w:r w:rsidR="009744B9" w:rsidRPr="00506B3B">
        <w:rPr>
          <w:rFonts w:hint="eastAsia"/>
          <w:sz w:val="24"/>
          <w:szCs w:val="24"/>
        </w:rPr>
        <w:t>、联系方式</w:t>
      </w:r>
    </w:p>
    <w:p w:rsidR="009744B9" w:rsidRPr="00506B3B" w:rsidRDefault="009744B9" w:rsidP="009744B9">
      <w:pPr>
        <w:rPr>
          <w:sz w:val="24"/>
          <w:szCs w:val="24"/>
        </w:rPr>
      </w:pPr>
      <w:r w:rsidRPr="00506B3B">
        <w:rPr>
          <w:rFonts w:hint="eastAsia"/>
          <w:sz w:val="24"/>
          <w:szCs w:val="24"/>
        </w:rPr>
        <w:t>采购人：江苏核电有限公司</w:t>
      </w:r>
    </w:p>
    <w:p w:rsidR="009744B9" w:rsidRPr="00506B3B" w:rsidRDefault="009744B9" w:rsidP="009744B9">
      <w:pPr>
        <w:rPr>
          <w:sz w:val="24"/>
          <w:szCs w:val="24"/>
        </w:rPr>
      </w:pPr>
      <w:r w:rsidRPr="00506B3B">
        <w:rPr>
          <w:rFonts w:hint="eastAsia"/>
          <w:sz w:val="24"/>
          <w:szCs w:val="24"/>
        </w:rPr>
        <w:t>邮编：</w:t>
      </w:r>
      <w:r w:rsidRPr="00506B3B">
        <w:rPr>
          <w:rFonts w:hint="eastAsia"/>
          <w:sz w:val="24"/>
          <w:szCs w:val="24"/>
        </w:rPr>
        <w:t>222042</w:t>
      </w:r>
    </w:p>
    <w:p w:rsidR="009744B9" w:rsidRPr="00506B3B" w:rsidRDefault="009744B9" w:rsidP="009744B9">
      <w:pPr>
        <w:rPr>
          <w:sz w:val="24"/>
          <w:szCs w:val="24"/>
        </w:rPr>
      </w:pPr>
      <w:r w:rsidRPr="00506B3B">
        <w:rPr>
          <w:rFonts w:hint="eastAsia"/>
          <w:sz w:val="24"/>
          <w:szCs w:val="24"/>
        </w:rPr>
        <w:t>联系人：</w:t>
      </w:r>
      <w:r w:rsidR="00FB734C" w:rsidRPr="00506B3B">
        <w:rPr>
          <w:rFonts w:hint="eastAsia"/>
          <w:sz w:val="24"/>
          <w:szCs w:val="24"/>
        </w:rPr>
        <w:t>何阳光</w:t>
      </w:r>
    </w:p>
    <w:p w:rsidR="000D5C74" w:rsidRPr="00506B3B" w:rsidRDefault="000D5C74" w:rsidP="000D5C74">
      <w:pPr>
        <w:jc w:val="left"/>
        <w:rPr>
          <w:sz w:val="24"/>
          <w:szCs w:val="24"/>
        </w:rPr>
      </w:pPr>
      <w:bookmarkStart w:id="1" w:name="ggxx%EF%BC%9ACGRMC_5"/>
      <w:r w:rsidRPr="00506B3B">
        <w:rPr>
          <w:rFonts w:hint="eastAsia"/>
          <w:sz w:val="24"/>
          <w:szCs w:val="24"/>
        </w:rPr>
        <w:t>电话：</w:t>
      </w:r>
      <w:r w:rsidRPr="00506B3B">
        <w:rPr>
          <w:rFonts w:hint="eastAsia"/>
          <w:sz w:val="24"/>
          <w:szCs w:val="24"/>
        </w:rPr>
        <w:t>0518-8220</w:t>
      </w:r>
      <w:r w:rsidR="00FB734C" w:rsidRPr="00506B3B">
        <w:rPr>
          <w:rFonts w:hint="eastAsia"/>
          <w:sz w:val="24"/>
          <w:szCs w:val="24"/>
        </w:rPr>
        <w:t>7973</w:t>
      </w:r>
    </w:p>
    <w:p w:rsidR="000D5C74" w:rsidRPr="00506B3B" w:rsidRDefault="000D5C74" w:rsidP="000D5C74">
      <w:pPr>
        <w:jc w:val="left"/>
        <w:rPr>
          <w:sz w:val="24"/>
          <w:szCs w:val="24"/>
        </w:rPr>
      </w:pPr>
      <w:r w:rsidRPr="00506B3B">
        <w:rPr>
          <w:rFonts w:hint="eastAsia"/>
          <w:sz w:val="24"/>
          <w:szCs w:val="24"/>
        </w:rPr>
        <w:t>邮箱：</w:t>
      </w:r>
      <w:hyperlink r:id="rId8" w:history="1">
        <w:r w:rsidR="00FB734C" w:rsidRPr="00506B3B">
          <w:rPr>
            <w:rStyle w:val="a6"/>
            <w:rFonts w:hint="eastAsia"/>
            <w:color w:val="auto"/>
            <w:sz w:val="24"/>
            <w:szCs w:val="24"/>
          </w:rPr>
          <w:t>heyg@cnnp.com.cn</w:t>
        </w:r>
      </w:hyperlink>
    </w:p>
    <w:p w:rsidR="00400DEF" w:rsidRPr="00506B3B" w:rsidRDefault="00400DEF" w:rsidP="000D5C74">
      <w:pPr>
        <w:jc w:val="right"/>
        <w:rPr>
          <w:sz w:val="24"/>
          <w:szCs w:val="24"/>
        </w:rPr>
      </w:pPr>
      <w:r w:rsidRPr="00506B3B">
        <w:rPr>
          <w:rFonts w:hint="eastAsia"/>
          <w:sz w:val="24"/>
          <w:szCs w:val="24"/>
        </w:rPr>
        <w:t>江苏核电有限公司</w:t>
      </w:r>
      <w:bookmarkEnd w:id="1"/>
    </w:p>
    <w:p w:rsidR="00400DEF" w:rsidRPr="00506B3B" w:rsidRDefault="00400DEF" w:rsidP="001622D2">
      <w:pPr>
        <w:widowControl/>
        <w:jc w:val="left"/>
        <w:rPr>
          <w:sz w:val="24"/>
          <w:szCs w:val="24"/>
        </w:rPr>
      </w:pPr>
    </w:p>
    <w:sectPr w:rsidR="00400DEF" w:rsidRPr="00506B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871" w:rsidRDefault="00491871" w:rsidP="00147717">
      <w:r>
        <w:separator/>
      </w:r>
    </w:p>
  </w:endnote>
  <w:endnote w:type="continuationSeparator" w:id="0">
    <w:p w:rsidR="00491871" w:rsidRDefault="00491871" w:rsidP="0014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871" w:rsidRDefault="00491871" w:rsidP="00147717">
      <w:r>
        <w:separator/>
      </w:r>
    </w:p>
  </w:footnote>
  <w:footnote w:type="continuationSeparator" w:id="0">
    <w:p w:rsidR="00491871" w:rsidRDefault="00491871" w:rsidP="00147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67871"/>
    <w:multiLevelType w:val="hybridMultilevel"/>
    <w:tmpl w:val="DE8053A0"/>
    <w:lvl w:ilvl="0" w:tplc="FBF6AC7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B15202"/>
    <w:multiLevelType w:val="hybridMultilevel"/>
    <w:tmpl w:val="4F246FAC"/>
    <w:lvl w:ilvl="0" w:tplc="8C94A56A">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BF6"/>
    <w:rsid w:val="00015EF9"/>
    <w:rsid w:val="000215F7"/>
    <w:rsid w:val="00022039"/>
    <w:rsid w:val="00023B2A"/>
    <w:rsid w:val="000247AB"/>
    <w:rsid w:val="0004778B"/>
    <w:rsid w:val="00066498"/>
    <w:rsid w:val="0006668C"/>
    <w:rsid w:val="0006741D"/>
    <w:rsid w:val="00075750"/>
    <w:rsid w:val="000A619A"/>
    <w:rsid w:val="000B2224"/>
    <w:rsid w:val="000C3454"/>
    <w:rsid w:val="000C3596"/>
    <w:rsid w:val="000D5C74"/>
    <w:rsid w:val="000E34C9"/>
    <w:rsid w:val="000E4A93"/>
    <w:rsid w:val="0010481D"/>
    <w:rsid w:val="00114C64"/>
    <w:rsid w:val="00132839"/>
    <w:rsid w:val="00147717"/>
    <w:rsid w:val="00156353"/>
    <w:rsid w:val="001622D2"/>
    <w:rsid w:val="00167633"/>
    <w:rsid w:val="00180972"/>
    <w:rsid w:val="00182AE4"/>
    <w:rsid w:val="00183948"/>
    <w:rsid w:val="00196D39"/>
    <w:rsid w:val="001C0046"/>
    <w:rsid w:val="001D234C"/>
    <w:rsid w:val="001E0DE1"/>
    <w:rsid w:val="001F5ABD"/>
    <w:rsid w:val="00205B7F"/>
    <w:rsid w:val="00207E0A"/>
    <w:rsid w:val="00217CF3"/>
    <w:rsid w:val="00236C1A"/>
    <w:rsid w:val="00253325"/>
    <w:rsid w:val="00255D43"/>
    <w:rsid w:val="00257BB6"/>
    <w:rsid w:val="0026593A"/>
    <w:rsid w:val="00265C9E"/>
    <w:rsid w:val="00267145"/>
    <w:rsid w:val="00284184"/>
    <w:rsid w:val="002B00AE"/>
    <w:rsid w:val="002B5C57"/>
    <w:rsid w:val="002C3704"/>
    <w:rsid w:val="002C4C91"/>
    <w:rsid w:val="002D5258"/>
    <w:rsid w:val="00300A63"/>
    <w:rsid w:val="00344E17"/>
    <w:rsid w:val="00353DF5"/>
    <w:rsid w:val="00356F5C"/>
    <w:rsid w:val="00374F3E"/>
    <w:rsid w:val="00390828"/>
    <w:rsid w:val="00391B93"/>
    <w:rsid w:val="003A2D08"/>
    <w:rsid w:val="003B01CE"/>
    <w:rsid w:val="003B76AE"/>
    <w:rsid w:val="003E7D2F"/>
    <w:rsid w:val="003F6120"/>
    <w:rsid w:val="00400DEF"/>
    <w:rsid w:val="00400E59"/>
    <w:rsid w:val="004010B3"/>
    <w:rsid w:val="0041326C"/>
    <w:rsid w:val="00422C6E"/>
    <w:rsid w:val="00424E5B"/>
    <w:rsid w:val="00435B3E"/>
    <w:rsid w:val="00447519"/>
    <w:rsid w:val="00452558"/>
    <w:rsid w:val="00476381"/>
    <w:rsid w:val="00481BEE"/>
    <w:rsid w:val="00481EDD"/>
    <w:rsid w:val="00486471"/>
    <w:rsid w:val="00491871"/>
    <w:rsid w:val="00492E96"/>
    <w:rsid w:val="0049369A"/>
    <w:rsid w:val="004C1BFE"/>
    <w:rsid w:val="004C24D6"/>
    <w:rsid w:val="004D0C72"/>
    <w:rsid w:val="004D2973"/>
    <w:rsid w:val="004E16A7"/>
    <w:rsid w:val="004E2390"/>
    <w:rsid w:val="004F0919"/>
    <w:rsid w:val="004F0A20"/>
    <w:rsid w:val="00506B3B"/>
    <w:rsid w:val="005132B5"/>
    <w:rsid w:val="00513D76"/>
    <w:rsid w:val="00520279"/>
    <w:rsid w:val="00591E77"/>
    <w:rsid w:val="005C782B"/>
    <w:rsid w:val="005E12BF"/>
    <w:rsid w:val="005E6F9C"/>
    <w:rsid w:val="005F4D2B"/>
    <w:rsid w:val="006265BE"/>
    <w:rsid w:val="00647A90"/>
    <w:rsid w:val="0065630C"/>
    <w:rsid w:val="00661E1B"/>
    <w:rsid w:val="006A4E31"/>
    <w:rsid w:val="006A54B2"/>
    <w:rsid w:val="006C5DDA"/>
    <w:rsid w:val="006D0972"/>
    <w:rsid w:val="006D3582"/>
    <w:rsid w:val="006F3FE2"/>
    <w:rsid w:val="007179F9"/>
    <w:rsid w:val="0072385E"/>
    <w:rsid w:val="00726C11"/>
    <w:rsid w:val="0073204F"/>
    <w:rsid w:val="00733CCD"/>
    <w:rsid w:val="007671BE"/>
    <w:rsid w:val="007925C2"/>
    <w:rsid w:val="00793630"/>
    <w:rsid w:val="007A04CD"/>
    <w:rsid w:val="007D3A4F"/>
    <w:rsid w:val="007F3A52"/>
    <w:rsid w:val="007F63EB"/>
    <w:rsid w:val="00816956"/>
    <w:rsid w:val="00847A1B"/>
    <w:rsid w:val="008521A2"/>
    <w:rsid w:val="00861100"/>
    <w:rsid w:val="008C46AC"/>
    <w:rsid w:val="008D0D31"/>
    <w:rsid w:val="008E248D"/>
    <w:rsid w:val="008E326D"/>
    <w:rsid w:val="008E4524"/>
    <w:rsid w:val="008E5309"/>
    <w:rsid w:val="008E6F13"/>
    <w:rsid w:val="008E755D"/>
    <w:rsid w:val="00923334"/>
    <w:rsid w:val="009314B1"/>
    <w:rsid w:val="00935BD1"/>
    <w:rsid w:val="0094222E"/>
    <w:rsid w:val="00943699"/>
    <w:rsid w:val="0096751B"/>
    <w:rsid w:val="009744B9"/>
    <w:rsid w:val="00986B36"/>
    <w:rsid w:val="00995AA5"/>
    <w:rsid w:val="009E6A32"/>
    <w:rsid w:val="00A04066"/>
    <w:rsid w:val="00A11283"/>
    <w:rsid w:val="00A2191E"/>
    <w:rsid w:val="00A308E1"/>
    <w:rsid w:val="00A527F7"/>
    <w:rsid w:val="00A54A7E"/>
    <w:rsid w:val="00A82312"/>
    <w:rsid w:val="00AA73E2"/>
    <w:rsid w:val="00AB12BD"/>
    <w:rsid w:val="00AC067F"/>
    <w:rsid w:val="00AC37C7"/>
    <w:rsid w:val="00AC77B7"/>
    <w:rsid w:val="00AE30B3"/>
    <w:rsid w:val="00AE4ED9"/>
    <w:rsid w:val="00AF1F1E"/>
    <w:rsid w:val="00B065F0"/>
    <w:rsid w:val="00B07C44"/>
    <w:rsid w:val="00B277DA"/>
    <w:rsid w:val="00B35843"/>
    <w:rsid w:val="00B52C2F"/>
    <w:rsid w:val="00B53912"/>
    <w:rsid w:val="00B53AC2"/>
    <w:rsid w:val="00B57123"/>
    <w:rsid w:val="00B70FB8"/>
    <w:rsid w:val="00B7745E"/>
    <w:rsid w:val="00BB46E6"/>
    <w:rsid w:val="00BD2648"/>
    <w:rsid w:val="00BD54D8"/>
    <w:rsid w:val="00BD5F78"/>
    <w:rsid w:val="00C2712F"/>
    <w:rsid w:val="00C51AEF"/>
    <w:rsid w:val="00C71BF6"/>
    <w:rsid w:val="00C81A5D"/>
    <w:rsid w:val="00C83A84"/>
    <w:rsid w:val="00C95E20"/>
    <w:rsid w:val="00CB4245"/>
    <w:rsid w:val="00CE054F"/>
    <w:rsid w:val="00CF1993"/>
    <w:rsid w:val="00D0463E"/>
    <w:rsid w:val="00D0490B"/>
    <w:rsid w:val="00D04DDA"/>
    <w:rsid w:val="00D15F97"/>
    <w:rsid w:val="00D16E22"/>
    <w:rsid w:val="00D17CFF"/>
    <w:rsid w:val="00D30492"/>
    <w:rsid w:val="00D30D05"/>
    <w:rsid w:val="00D3748E"/>
    <w:rsid w:val="00D64354"/>
    <w:rsid w:val="00D75FE5"/>
    <w:rsid w:val="00D76182"/>
    <w:rsid w:val="00D8435D"/>
    <w:rsid w:val="00D900D7"/>
    <w:rsid w:val="00D94ECA"/>
    <w:rsid w:val="00DA37C6"/>
    <w:rsid w:val="00DB65AE"/>
    <w:rsid w:val="00DB6D0A"/>
    <w:rsid w:val="00DC5970"/>
    <w:rsid w:val="00DC6133"/>
    <w:rsid w:val="00DD1364"/>
    <w:rsid w:val="00DD748C"/>
    <w:rsid w:val="00DF046F"/>
    <w:rsid w:val="00E12A2D"/>
    <w:rsid w:val="00E13DB8"/>
    <w:rsid w:val="00E15AAD"/>
    <w:rsid w:val="00E17DD6"/>
    <w:rsid w:val="00E4439F"/>
    <w:rsid w:val="00E5362A"/>
    <w:rsid w:val="00E6449C"/>
    <w:rsid w:val="00E8103C"/>
    <w:rsid w:val="00E86885"/>
    <w:rsid w:val="00EA0D66"/>
    <w:rsid w:val="00EB2298"/>
    <w:rsid w:val="00EB483F"/>
    <w:rsid w:val="00EB61DC"/>
    <w:rsid w:val="00ED021B"/>
    <w:rsid w:val="00ED2AD5"/>
    <w:rsid w:val="00EE1E3C"/>
    <w:rsid w:val="00EF6FC5"/>
    <w:rsid w:val="00F0133E"/>
    <w:rsid w:val="00F020FF"/>
    <w:rsid w:val="00F025ED"/>
    <w:rsid w:val="00F06C65"/>
    <w:rsid w:val="00F07A84"/>
    <w:rsid w:val="00F2274C"/>
    <w:rsid w:val="00F25055"/>
    <w:rsid w:val="00F30AF1"/>
    <w:rsid w:val="00F35479"/>
    <w:rsid w:val="00F468AE"/>
    <w:rsid w:val="00F4768E"/>
    <w:rsid w:val="00F555AF"/>
    <w:rsid w:val="00F61E4B"/>
    <w:rsid w:val="00F71615"/>
    <w:rsid w:val="00F85C64"/>
    <w:rsid w:val="00FA2FDC"/>
    <w:rsid w:val="00FB734C"/>
    <w:rsid w:val="00FC0B2E"/>
    <w:rsid w:val="00FD1F8D"/>
    <w:rsid w:val="00FD2762"/>
    <w:rsid w:val="00FD4B47"/>
    <w:rsid w:val="00FD5585"/>
    <w:rsid w:val="00FD7484"/>
    <w:rsid w:val="00FD776D"/>
    <w:rsid w:val="00FE1D5E"/>
    <w:rsid w:val="00FF030F"/>
    <w:rsid w:val="00FF3342"/>
    <w:rsid w:val="00FF5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C65"/>
    <w:pPr>
      <w:ind w:firstLineChars="200" w:firstLine="420"/>
    </w:pPr>
  </w:style>
  <w:style w:type="paragraph" w:styleId="a4">
    <w:name w:val="header"/>
    <w:basedOn w:val="a"/>
    <w:link w:val="Char"/>
    <w:uiPriority w:val="99"/>
    <w:unhideWhenUsed/>
    <w:rsid w:val="00147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47717"/>
    <w:rPr>
      <w:sz w:val="18"/>
      <w:szCs w:val="18"/>
    </w:rPr>
  </w:style>
  <w:style w:type="paragraph" w:styleId="a5">
    <w:name w:val="footer"/>
    <w:basedOn w:val="a"/>
    <w:link w:val="Char0"/>
    <w:uiPriority w:val="99"/>
    <w:unhideWhenUsed/>
    <w:rsid w:val="00147717"/>
    <w:pPr>
      <w:tabs>
        <w:tab w:val="center" w:pos="4153"/>
        <w:tab w:val="right" w:pos="8306"/>
      </w:tabs>
      <w:snapToGrid w:val="0"/>
      <w:jc w:val="left"/>
    </w:pPr>
    <w:rPr>
      <w:sz w:val="18"/>
      <w:szCs w:val="18"/>
    </w:rPr>
  </w:style>
  <w:style w:type="character" w:customStyle="1" w:styleId="Char0">
    <w:name w:val="页脚 Char"/>
    <w:basedOn w:val="a0"/>
    <w:link w:val="a5"/>
    <w:uiPriority w:val="99"/>
    <w:rsid w:val="00147717"/>
    <w:rPr>
      <w:sz w:val="18"/>
      <w:szCs w:val="18"/>
    </w:rPr>
  </w:style>
  <w:style w:type="character" w:styleId="a6">
    <w:name w:val="Hyperlink"/>
    <w:basedOn w:val="a0"/>
    <w:uiPriority w:val="99"/>
    <w:unhideWhenUsed/>
    <w:rsid w:val="002B00AE"/>
    <w:rPr>
      <w:color w:val="0000FF" w:themeColor="hyperlink"/>
      <w:u w:val="single"/>
    </w:rPr>
  </w:style>
  <w:style w:type="paragraph" w:styleId="a7">
    <w:name w:val="Balloon Text"/>
    <w:basedOn w:val="a"/>
    <w:link w:val="Char1"/>
    <w:uiPriority w:val="99"/>
    <w:semiHidden/>
    <w:unhideWhenUsed/>
    <w:rsid w:val="00EA0D66"/>
    <w:rPr>
      <w:sz w:val="18"/>
      <w:szCs w:val="18"/>
    </w:rPr>
  </w:style>
  <w:style w:type="character" w:customStyle="1" w:styleId="Char1">
    <w:name w:val="批注框文本 Char"/>
    <w:basedOn w:val="a0"/>
    <w:link w:val="a7"/>
    <w:uiPriority w:val="99"/>
    <w:semiHidden/>
    <w:rsid w:val="00EA0D66"/>
    <w:rPr>
      <w:sz w:val="18"/>
      <w:szCs w:val="18"/>
    </w:rPr>
  </w:style>
  <w:style w:type="paragraph" w:styleId="a8">
    <w:name w:val="Title"/>
    <w:basedOn w:val="a"/>
    <w:link w:val="Char2"/>
    <w:uiPriority w:val="10"/>
    <w:qFormat/>
    <w:rsid w:val="002C3704"/>
    <w:pPr>
      <w:widowControl/>
      <w:spacing w:before="240" w:after="60"/>
      <w:jc w:val="center"/>
    </w:pPr>
    <w:rPr>
      <w:rFonts w:ascii="Arial" w:eastAsia="宋体" w:hAnsi="Arial" w:cs="Arial"/>
      <w:b/>
      <w:bCs/>
      <w:kern w:val="0"/>
      <w:sz w:val="32"/>
      <w:szCs w:val="32"/>
    </w:rPr>
  </w:style>
  <w:style w:type="character" w:customStyle="1" w:styleId="Char2">
    <w:name w:val="标题 Char"/>
    <w:basedOn w:val="a0"/>
    <w:link w:val="a8"/>
    <w:uiPriority w:val="10"/>
    <w:rsid w:val="002C3704"/>
    <w:rPr>
      <w:rFonts w:ascii="Arial" w:eastAsia="宋体" w:hAnsi="Arial" w:cs="Arial"/>
      <w:b/>
      <w:bCs/>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C65"/>
    <w:pPr>
      <w:ind w:firstLineChars="200" w:firstLine="420"/>
    </w:pPr>
  </w:style>
  <w:style w:type="paragraph" w:styleId="a4">
    <w:name w:val="header"/>
    <w:basedOn w:val="a"/>
    <w:link w:val="Char"/>
    <w:uiPriority w:val="99"/>
    <w:unhideWhenUsed/>
    <w:rsid w:val="00147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47717"/>
    <w:rPr>
      <w:sz w:val="18"/>
      <w:szCs w:val="18"/>
    </w:rPr>
  </w:style>
  <w:style w:type="paragraph" w:styleId="a5">
    <w:name w:val="footer"/>
    <w:basedOn w:val="a"/>
    <w:link w:val="Char0"/>
    <w:uiPriority w:val="99"/>
    <w:unhideWhenUsed/>
    <w:rsid w:val="00147717"/>
    <w:pPr>
      <w:tabs>
        <w:tab w:val="center" w:pos="4153"/>
        <w:tab w:val="right" w:pos="8306"/>
      </w:tabs>
      <w:snapToGrid w:val="0"/>
      <w:jc w:val="left"/>
    </w:pPr>
    <w:rPr>
      <w:sz w:val="18"/>
      <w:szCs w:val="18"/>
    </w:rPr>
  </w:style>
  <w:style w:type="character" w:customStyle="1" w:styleId="Char0">
    <w:name w:val="页脚 Char"/>
    <w:basedOn w:val="a0"/>
    <w:link w:val="a5"/>
    <w:uiPriority w:val="99"/>
    <w:rsid w:val="00147717"/>
    <w:rPr>
      <w:sz w:val="18"/>
      <w:szCs w:val="18"/>
    </w:rPr>
  </w:style>
  <w:style w:type="character" w:styleId="a6">
    <w:name w:val="Hyperlink"/>
    <w:basedOn w:val="a0"/>
    <w:uiPriority w:val="99"/>
    <w:unhideWhenUsed/>
    <w:rsid w:val="002B00AE"/>
    <w:rPr>
      <w:color w:val="0000FF" w:themeColor="hyperlink"/>
      <w:u w:val="single"/>
    </w:rPr>
  </w:style>
  <w:style w:type="paragraph" w:styleId="a7">
    <w:name w:val="Balloon Text"/>
    <w:basedOn w:val="a"/>
    <w:link w:val="Char1"/>
    <w:uiPriority w:val="99"/>
    <w:semiHidden/>
    <w:unhideWhenUsed/>
    <w:rsid w:val="00EA0D66"/>
    <w:rPr>
      <w:sz w:val="18"/>
      <w:szCs w:val="18"/>
    </w:rPr>
  </w:style>
  <w:style w:type="character" w:customStyle="1" w:styleId="Char1">
    <w:name w:val="批注框文本 Char"/>
    <w:basedOn w:val="a0"/>
    <w:link w:val="a7"/>
    <w:uiPriority w:val="99"/>
    <w:semiHidden/>
    <w:rsid w:val="00EA0D66"/>
    <w:rPr>
      <w:sz w:val="18"/>
      <w:szCs w:val="18"/>
    </w:rPr>
  </w:style>
  <w:style w:type="paragraph" w:styleId="a8">
    <w:name w:val="Title"/>
    <w:basedOn w:val="a"/>
    <w:link w:val="Char2"/>
    <w:uiPriority w:val="10"/>
    <w:qFormat/>
    <w:rsid w:val="002C3704"/>
    <w:pPr>
      <w:widowControl/>
      <w:spacing w:before="240" w:after="60"/>
      <w:jc w:val="center"/>
    </w:pPr>
    <w:rPr>
      <w:rFonts w:ascii="Arial" w:eastAsia="宋体" w:hAnsi="Arial" w:cs="Arial"/>
      <w:b/>
      <w:bCs/>
      <w:kern w:val="0"/>
      <w:sz w:val="32"/>
      <w:szCs w:val="32"/>
    </w:rPr>
  </w:style>
  <w:style w:type="character" w:customStyle="1" w:styleId="Char2">
    <w:name w:val="标题 Char"/>
    <w:basedOn w:val="a0"/>
    <w:link w:val="a8"/>
    <w:uiPriority w:val="10"/>
    <w:rsid w:val="002C3704"/>
    <w:rPr>
      <w:rFonts w:ascii="Arial" w:eastAsia="宋体" w:hAnsi="Arial" w:cs="Arial"/>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833379">
      <w:bodyDiv w:val="1"/>
      <w:marLeft w:val="0"/>
      <w:marRight w:val="0"/>
      <w:marTop w:val="0"/>
      <w:marBottom w:val="0"/>
      <w:divBdr>
        <w:top w:val="none" w:sz="0" w:space="0" w:color="auto"/>
        <w:left w:val="none" w:sz="0" w:space="0" w:color="auto"/>
        <w:bottom w:val="none" w:sz="0" w:space="0" w:color="auto"/>
        <w:right w:val="none" w:sz="0" w:space="0" w:color="auto"/>
      </w:divBdr>
    </w:div>
    <w:div w:id="76731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yg@cnnp.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250</Words>
  <Characters>1431</Characters>
  <Application>Microsoft Office Word</Application>
  <DocSecurity>0</DocSecurity>
  <Lines>11</Lines>
  <Paragraphs>3</Paragraphs>
  <ScaleCrop>false</ScaleCrop>
  <Company>Lenovo</Company>
  <LinksUpToDate>false</LinksUpToDate>
  <CharactersWithSpaces>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华胜</dc:creator>
  <cp:lastModifiedBy>何阳光</cp:lastModifiedBy>
  <cp:revision>55</cp:revision>
  <cp:lastPrinted>2019-09-16T06:48:00Z</cp:lastPrinted>
  <dcterms:created xsi:type="dcterms:W3CDTF">2021-07-26T09:24:00Z</dcterms:created>
  <dcterms:modified xsi:type="dcterms:W3CDTF">2021-12-23T00:56:00Z</dcterms:modified>
</cp:coreProperties>
</file>